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12" w:rsidRPr="005B570A" w:rsidRDefault="004D7212" w:rsidP="004D7212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喬</w:t>
      </w:r>
    </w:p>
    <w:p w:rsidR="004D7212" w:rsidRPr="005B570A" w:rsidRDefault="004D7212" w:rsidP="004D7212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治</w:t>
      </w:r>
    </w:p>
    <w:p w:rsidR="004D7212" w:rsidRPr="005B570A" w:rsidRDefault="004D7212" w:rsidP="004D7212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一</w:t>
      </w:r>
    </w:p>
    <w:p w:rsidR="004D7212" w:rsidRPr="005B570A" w:rsidRDefault="004D7212" w:rsidP="004D7212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百</w:t>
      </w:r>
    </w:p>
    <w:p w:rsidR="004D7212" w:rsidRPr="005B570A" w:rsidRDefault="004D7212" w:rsidP="004D7212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零</w:t>
      </w:r>
    </w:p>
    <w:p w:rsidR="000F2B57" w:rsidRDefault="00A40B04" w:rsidP="004D7212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A40B04">
        <w:rPr>
          <w:rFonts w:ascii="標楷體" w:eastAsia="標楷體" w:hint="eastAsia"/>
          <w:b/>
          <w:sz w:val="84"/>
          <w:szCs w:val="84"/>
        </w:rPr>
        <w:t>四</w:t>
      </w:r>
    </w:p>
    <w:p w:rsidR="004D7212" w:rsidRPr="005B570A" w:rsidRDefault="004D7212" w:rsidP="004D7212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年</w:t>
      </w:r>
    </w:p>
    <w:p w:rsidR="004D7212" w:rsidRPr="005B570A" w:rsidRDefault="004D7212" w:rsidP="004D7212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度</w:t>
      </w:r>
    </w:p>
    <w:p w:rsidR="004D7212" w:rsidRPr="005B570A" w:rsidRDefault="004D7212" w:rsidP="004D7212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I</w:t>
      </w:r>
    </w:p>
    <w:p w:rsidR="004D7212" w:rsidRPr="005B570A" w:rsidRDefault="004D7212" w:rsidP="004D7212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E</w:t>
      </w:r>
    </w:p>
    <w:p w:rsidR="004D7212" w:rsidRPr="005B570A" w:rsidRDefault="004D7212" w:rsidP="004D7212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P</w:t>
      </w:r>
    </w:p>
    <w:p w:rsidR="004D7212" w:rsidRPr="00835D59" w:rsidRDefault="000F2B57" w:rsidP="004D7212">
      <w:pPr>
        <w:spacing w:line="0" w:lineRule="atLeast"/>
        <w:jc w:val="center"/>
        <w:rPr>
          <w:rFonts w:ascii="標楷體" w:eastAsia="標楷體"/>
          <w:b/>
          <w:sz w:val="72"/>
          <w:szCs w:val="72"/>
        </w:rPr>
      </w:pPr>
      <w:r>
        <w:rPr>
          <w:rFonts w:ascii="標楷體" w:eastAsia="標楷體" w:hint="eastAsia"/>
          <w:b/>
          <w:color w:val="FF0000"/>
          <w:sz w:val="40"/>
          <w:szCs w:val="40"/>
        </w:rPr>
        <w:t xml:space="preserve">                       </w:t>
      </w:r>
      <w:r w:rsidRPr="009E7407">
        <w:rPr>
          <w:rFonts w:ascii="標楷體" w:eastAsia="標楷體" w:hint="eastAsia"/>
          <w:b/>
          <w:color w:val="FF0000"/>
          <w:sz w:val="40"/>
          <w:szCs w:val="40"/>
        </w:rPr>
        <w:t>學號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5"/>
      </w:tblGrid>
      <w:tr w:rsidR="004D7212" w:rsidTr="00A711CC">
        <w:trPr>
          <w:trHeight w:val="899"/>
          <w:jc w:val="center"/>
        </w:trPr>
        <w:tc>
          <w:tcPr>
            <w:tcW w:w="5485" w:type="dxa"/>
          </w:tcPr>
          <w:p w:rsidR="004D7212" w:rsidRDefault="00A40B04" w:rsidP="005E6808">
            <w:pPr>
              <w:spacing w:beforeLines="50" w:before="120" w:afterLines="50" w:after="120"/>
              <w:rPr>
                <w:rFonts w:ascii="標楷體" w:eastAsia="標楷體"/>
                <w:b/>
                <w:sz w:val="48"/>
                <w:szCs w:val="48"/>
              </w:rPr>
            </w:pPr>
            <w:r>
              <w:rPr>
                <w:rFonts w:ascii="標楷體" w:eastAsia="標楷體"/>
                <w:b/>
                <w:noProof/>
                <w:sz w:val="48"/>
                <w:szCs w:val="48"/>
              </w:rPr>
              <w:pict>
                <v:rect id="_x0000_s1028" style="position:absolute;margin-left:110pt;margin-top:-12.55pt;width:120pt;height:81.5pt;z-index:251661824" filled="f" strokecolor="red" strokeweight="2pt"/>
              </w:pict>
            </w:r>
            <w:r w:rsidR="004D7212">
              <w:rPr>
                <w:rFonts w:ascii="標楷體" w:eastAsia="標楷體" w:hint="eastAsia"/>
                <w:b/>
                <w:sz w:val="48"/>
                <w:szCs w:val="48"/>
              </w:rPr>
              <w:t>個案編號：</w:t>
            </w:r>
            <w:r w:rsidR="00827A45" w:rsidRPr="002F7D79">
              <w:rPr>
                <w:rFonts w:ascii="標楷體" w:eastAsia="標楷體" w:hint="eastAsia"/>
                <w:sz w:val="48"/>
                <w:szCs w:val="48"/>
              </w:rPr>
              <w:t>10</w:t>
            </w:r>
            <w:r w:rsidR="000F2B57">
              <w:rPr>
                <w:rFonts w:ascii="標楷體" w:eastAsia="標楷體" w:hint="eastAsia"/>
                <w:sz w:val="48"/>
                <w:szCs w:val="48"/>
              </w:rPr>
              <w:t>3</w:t>
            </w:r>
            <w:r w:rsidR="00827A45" w:rsidRPr="002F7D79">
              <w:rPr>
                <w:rFonts w:ascii="標楷體" w:eastAsia="標楷體" w:hint="eastAsia"/>
                <w:sz w:val="48"/>
                <w:szCs w:val="48"/>
              </w:rPr>
              <w:t>0</w:t>
            </w:r>
            <w:r w:rsidR="000F2B57">
              <w:rPr>
                <w:rFonts w:ascii="標楷體" w:eastAsia="標楷體" w:hint="eastAsia"/>
                <w:sz w:val="48"/>
                <w:szCs w:val="48"/>
              </w:rPr>
              <w:t>00</w:t>
            </w:r>
            <w:r w:rsidR="00827A45" w:rsidRPr="002F7D79">
              <w:rPr>
                <w:rFonts w:ascii="標楷體" w:eastAsia="標楷體" w:hint="eastAsia"/>
                <w:sz w:val="48"/>
                <w:szCs w:val="48"/>
              </w:rPr>
              <w:t>0</w:t>
            </w:r>
            <w:r w:rsidR="000F2B57">
              <w:rPr>
                <w:rFonts w:ascii="標楷體" w:eastAsia="標楷體" w:hint="eastAsia"/>
                <w:sz w:val="48"/>
                <w:szCs w:val="48"/>
              </w:rPr>
              <w:t>1</w:t>
            </w:r>
          </w:p>
        </w:tc>
      </w:tr>
    </w:tbl>
    <w:p w:rsidR="0093530B" w:rsidRDefault="0093530B" w:rsidP="00DA7D32">
      <w:pPr>
        <w:spacing w:line="0" w:lineRule="atLeast"/>
        <w:jc w:val="distribute"/>
        <w:rPr>
          <w:rFonts w:ascii="標楷體" w:eastAsia="標楷體"/>
          <w:b/>
          <w:sz w:val="32"/>
        </w:rPr>
      </w:pPr>
    </w:p>
    <w:p w:rsidR="0093530B" w:rsidRDefault="0093530B" w:rsidP="00DA7D32">
      <w:pPr>
        <w:spacing w:line="0" w:lineRule="atLeast"/>
        <w:jc w:val="distribute"/>
        <w:rPr>
          <w:rFonts w:ascii="標楷體" w:eastAsia="標楷體"/>
          <w:b/>
          <w:sz w:val="32"/>
        </w:rPr>
      </w:pPr>
    </w:p>
    <w:p w:rsidR="00BD777C" w:rsidRDefault="00DA7D32" w:rsidP="00DA7D32">
      <w:pPr>
        <w:spacing w:line="0" w:lineRule="atLeast"/>
        <w:jc w:val="distribute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lastRenderedPageBreak/>
        <w:t>臺北市私立喬治高級工商職業學校</w:t>
      </w:r>
    </w:p>
    <w:p w:rsidR="00BD777C" w:rsidRDefault="00A40B04">
      <w:pPr>
        <w:spacing w:line="0" w:lineRule="atLeas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noProof/>
          <w:sz w:val="28"/>
          <w:u w:val="single"/>
        </w:rPr>
        <w:pict>
          <v:rect id="_x0000_s1030" style="position:absolute;left:0;text-align:left;margin-left:439.65pt;margin-top:.35pt;width:115.8pt;height:117.85pt;z-index:251663872" filled="f" strokecolor="red" strokeweight="2pt"/>
        </w:pict>
      </w:r>
      <w:r>
        <w:rPr>
          <w:rFonts w:ascii="標楷體" w:eastAsia="標楷體"/>
          <w:b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9.4pt;margin-top:7.15pt;width:94.65pt;height:102.65pt;z-index:251662848;mso-width-relative:margin;mso-height-relative:margin">
            <v:textbox>
              <w:txbxContent>
                <w:p w:rsidR="00A40B04" w:rsidRDefault="00A40B04" w:rsidP="000F2B57">
                  <w:pPr>
                    <w:jc w:val="center"/>
                  </w:pPr>
                </w:p>
                <w:p w:rsidR="00A40B04" w:rsidRDefault="00A40B04" w:rsidP="000F2B57">
                  <w:pPr>
                    <w:jc w:val="center"/>
                  </w:pPr>
                </w:p>
                <w:p w:rsidR="00A40B04" w:rsidRDefault="00A40B04" w:rsidP="000F2B57">
                  <w:pPr>
                    <w:jc w:val="center"/>
                  </w:pPr>
                </w:p>
                <w:p w:rsidR="00A40B04" w:rsidRDefault="00A40B04" w:rsidP="000F2B57">
                  <w:pPr>
                    <w:jc w:val="center"/>
                  </w:pPr>
                  <w:r w:rsidRPr="00521F4D">
                    <w:rPr>
                      <w:rFonts w:hint="eastAsia"/>
                    </w:rPr>
                    <w:t>此處插入照片</w:t>
                  </w:r>
                </w:p>
              </w:txbxContent>
            </v:textbox>
          </v:shape>
        </w:pict>
      </w:r>
      <w:proofErr w:type="gramStart"/>
      <w:r w:rsidR="0093530B">
        <w:rPr>
          <w:rFonts w:ascii="標楷體" w:eastAsia="標楷體" w:hint="eastAsia"/>
          <w:b/>
          <w:sz w:val="28"/>
          <w:u w:val="single"/>
        </w:rPr>
        <w:t>一</w:t>
      </w:r>
      <w:proofErr w:type="gramEnd"/>
      <w:r w:rsidR="0093530B">
        <w:rPr>
          <w:rFonts w:ascii="標楷體" w:eastAsia="標楷體" w:hint="eastAsia"/>
          <w:b/>
          <w:sz w:val="28"/>
          <w:u w:val="single"/>
        </w:rPr>
        <w:t xml:space="preserve"> 百</w:t>
      </w:r>
      <w:r w:rsidR="004D7212">
        <w:rPr>
          <w:rFonts w:ascii="標楷體" w:eastAsia="標楷體" w:hint="eastAsia"/>
          <w:b/>
          <w:sz w:val="28"/>
          <w:u w:val="single"/>
        </w:rPr>
        <w:t>零</w:t>
      </w:r>
      <w:r w:rsidRPr="00A40B04">
        <w:rPr>
          <w:rFonts w:ascii="標楷體" w:eastAsia="標楷體" w:hint="eastAsia"/>
          <w:b/>
          <w:sz w:val="28"/>
          <w:u w:val="single"/>
        </w:rPr>
        <w:t>四</w:t>
      </w:r>
      <w:proofErr w:type="gramStart"/>
      <w:r w:rsidR="00BD777C">
        <w:rPr>
          <w:rFonts w:ascii="標楷體" w:eastAsia="標楷體" w:hint="eastAsia"/>
          <w:b/>
          <w:sz w:val="28"/>
        </w:rPr>
        <w:t>學年度第</w:t>
      </w:r>
      <w:proofErr w:type="gramEnd"/>
      <w:r w:rsidR="00DA7D32">
        <w:rPr>
          <w:rFonts w:ascii="標楷體" w:eastAsia="標楷體" w:hint="eastAsia"/>
          <w:b/>
          <w:sz w:val="28"/>
          <w:u w:val="single"/>
        </w:rPr>
        <w:t xml:space="preserve">   </w:t>
      </w:r>
      <w:proofErr w:type="gramStart"/>
      <w:r w:rsidRPr="00A40B04">
        <w:rPr>
          <w:rFonts w:ascii="標楷體" w:eastAsia="標楷體" w:hint="eastAsia"/>
          <w:b/>
          <w:sz w:val="28"/>
          <w:u w:val="single"/>
        </w:rPr>
        <w:t>一</w:t>
      </w:r>
      <w:proofErr w:type="gramEnd"/>
      <w:r w:rsidR="00DA7D32">
        <w:rPr>
          <w:rFonts w:ascii="標楷體" w:eastAsia="標楷體" w:hint="eastAsia"/>
          <w:b/>
          <w:sz w:val="28"/>
          <w:u w:val="single"/>
        </w:rPr>
        <w:t xml:space="preserve">   </w:t>
      </w:r>
      <w:r w:rsidR="00BD777C">
        <w:rPr>
          <w:rFonts w:ascii="標楷體" w:eastAsia="標楷體" w:hint="eastAsia"/>
          <w:b/>
          <w:sz w:val="28"/>
        </w:rPr>
        <w:t xml:space="preserve">學期 </w:t>
      </w:r>
      <w:r w:rsidR="00835D59">
        <w:rPr>
          <w:rFonts w:ascii="標楷體" w:eastAsia="標楷體" w:hint="eastAsia"/>
          <w:b/>
          <w:sz w:val="28"/>
        </w:rPr>
        <w:t>特殊</w:t>
      </w:r>
      <w:r w:rsidR="00BD777C">
        <w:rPr>
          <w:rFonts w:ascii="標楷體" w:eastAsia="標楷體" w:hint="eastAsia"/>
          <w:b/>
          <w:sz w:val="28"/>
        </w:rPr>
        <w:t>學生IEP</w:t>
      </w:r>
    </w:p>
    <w:p w:rsidR="00BD777C" w:rsidRDefault="00BD777C">
      <w:pPr>
        <w:spacing w:line="0" w:lineRule="atLeast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一、基本資料</w:t>
      </w:r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9"/>
        <w:gridCol w:w="1418"/>
        <w:gridCol w:w="1137"/>
        <w:gridCol w:w="716"/>
        <w:gridCol w:w="1200"/>
        <w:gridCol w:w="1200"/>
      </w:tblGrid>
      <w:tr w:rsidR="00BD777C" w:rsidTr="002D4187">
        <w:tc>
          <w:tcPr>
            <w:tcW w:w="2149" w:type="dxa"/>
            <w:tcBorders>
              <w:top w:val="single" w:sz="24" w:space="0" w:color="auto"/>
              <w:left w:val="single" w:sz="24" w:space="0" w:color="auto"/>
            </w:tcBorders>
          </w:tcPr>
          <w:p w:rsidR="00BD777C" w:rsidRDefault="00BD777C" w:rsidP="000F2B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學號：</w:t>
            </w:r>
            <w:r w:rsidR="008002BF" w:rsidRPr="002D4187">
              <w:rPr>
                <w:rFonts w:ascii="標楷體" w:eastAsia="標楷體" w:hint="eastAsia"/>
                <w:color w:val="FF0000"/>
              </w:rPr>
              <w:t>10</w:t>
            </w:r>
            <w:r w:rsidR="000F2B57" w:rsidRPr="002D4187">
              <w:rPr>
                <w:rFonts w:ascii="標楷體" w:eastAsia="標楷體" w:hint="eastAsia"/>
                <w:color w:val="FF0000"/>
              </w:rPr>
              <w:t>3</w:t>
            </w:r>
            <w:r w:rsidR="008002BF" w:rsidRPr="002D4187">
              <w:rPr>
                <w:rFonts w:ascii="標楷體" w:eastAsia="標楷體" w:hint="eastAsia"/>
                <w:color w:val="FF0000"/>
              </w:rPr>
              <w:t>0</w:t>
            </w:r>
            <w:r w:rsidR="000F2B57" w:rsidRPr="002D4187">
              <w:rPr>
                <w:rFonts w:ascii="標楷體" w:eastAsia="標楷體" w:hint="eastAsia"/>
                <w:color w:val="FF0000"/>
              </w:rPr>
              <w:t>0001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BD777C" w:rsidRDefault="00BD777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137" w:type="dxa"/>
            <w:tcBorders>
              <w:top w:val="single" w:sz="24" w:space="0" w:color="auto"/>
            </w:tcBorders>
          </w:tcPr>
          <w:p w:rsidR="00BD777C" w:rsidRDefault="00BD777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科別</w:t>
            </w:r>
          </w:p>
        </w:tc>
        <w:tc>
          <w:tcPr>
            <w:tcW w:w="716" w:type="dxa"/>
            <w:tcBorders>
              <w:top w:val="single" w:sz="24" w:space="0" w:color="auto"/>
            </w:tcBorders>
          </w:tcPr>
          <w:p w:rsidR="00BD777C" w:rsidRPr="00C85E74" w:rsidRDefault="00BD777C">
            <w:pPr>
              <w:jc w:val="distribute"/>
              <w:rPr>
                <w:rFonts w:ascii="標楷體" w:eastAsia="標楷體" w:hAnsi="標楷體"/>
              </w:rPr>
            </w:pPr>
            <w:r w:rsidRPr="00C85E74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BD777C" w:rsidRPr="00C85E74" w:rsidRDefault="00BD777C">
            <w:pPr>
              <w:jc w:val="distribute"/>
              <w:rPr>
                <w:rFonts w:ascii="標楷體" w:eastAsia="標楷體" w:hAnsi="標楷體"/>
              </w:rPr>
            </w:pPr>
            <w:r w:rsidRPr="00C85E74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200" w:type="dxa"/>
            <w:tcBorders>
              <w:top w:val="single" w:sz="24" w:space="0" w:color="auto"/>
              <w:right w:val="single" w:sz="24" w:space="0" w:color="auto"/>
            </w:tcBorders>
          </w:tcPr>
          <w:p w:rsidR="00BD777C" w:rsidRPr="00C85E74" w:rsidRDefault="00BD777C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C85E74">
              <w:rPr>
                <w:rFonts w:ascii="標楷體" w:eastAsia="標楷體" w:hAnsi="標楷體" w:hint="eastAsia"/>
              </w:rPr>
              <w:t>個</w:t>
            </w:r>
            <w:proofErr w:type="gramEnd"/>
            <w:smartTag w:uri="urn:schemas-microsoft-com:office:smarttags" w:element="PersonName">
              <w:smartTagPr>
                <w:attr w:name="ProductID" w:val="管"/>
              </w:smartTagPr>
              <w:r w:rsidRPr="00C85E74">
                <w:rPr>
                  <w:rFonts w:ascii="標楷體" w:eastAsia="標楷體" w:hAnsi="標楷體" w:hint="eastAsia"/>
                </w:rPr>
                <w:t>管</w:t>
              </w:r>
            </w:smartTag>
            <w:r w:rsidRPr="00C85E74">
              <w:rPr>
                <w:rFonts w:ascii="標楷體" w:eastAsia="標楷體" w:hAnsi="標楷體" w:hint="eastAsia"/>
              </w:rPr>
              <w:t>老師</w:t>
            </w:r>
          </w:p>
        </w:tc>
      </w:tr>
      <w:tr w:rsidR="00BD777C" w:rsidTr="002D4187">
        <w:tc>
          <w:tcPr>
            <w:tcW w:w="2149" w:type="dxa"/>
            <w:tcBorders>
              <w:left w:val="single" w:sz="24" w:space="0" w:color="auto"/>
            </w:tcBorders>
          </w:tcPr>
          <w:p w:rsidR="00BD777C" w:rsidRDefault="00BD777C" w:rsidP="000F2B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姓名： </w:t>
            </w:r>
            <w:r w:rsidR="000F2B57" w:rsidRPr="002D4187">
              <w:rPr>
                <w:rFonts w:ascii="標楷體" w:eastAsia="標楷體" w:hint="eastAsia"/>
                <w:color w:val="FF0000"/>
              </w:rPr>
              <w:t xml:space="preserve">O </w:t>
            </w:r>
            <w:proofErr w:type="spellStart"/>
            <w:r w:rsidR="000F2B57" w:rsidRPr="002D4187">
              <w:rPr>
                <w:rFonts w:ascii="標楷體" w:eastAsia="標楷體" w:hint="eastAsia"/>
                <w:color w:val="FF0000"/>
              </w:rPr>
              <w:t>O</w:t>
            </w:r>
            <w:proofErr w:type="spellEnd"/>
            <w:r w:rsidR="000F2B57" w:rsidRPr="002D4187">
              <w:rPr>
                <w:rFonts w:ascii="標楷體" w:eastAsia="標楷體" w:hint="eastAsia"/>
                <w:color w:val="FF0000"/>
              </w:rPr>
              <w:t xml:space="preserve"> </w:t>
            </w:r>
            <w:proofErr w:type="spellStart"/>
            <w:r w:rsidR="000F2B57" w:rsidRPr="002D4187">
              <w:rPr>
                <w:rFonts w:ascii="標楷體" w:eastAsia="標楷體" w:hint="eastAsia"/>
                <w:color w:val="FF0000"/>
              </w:rPr>
              <w:t>O</w:t>
            </w:r>
            <w:proofErr w:type="spellEnd"/>
          </w:p>
        </w:tc>
        <w:tc>
          <w:tcPr>
            <w:tcW w:w="1418" w:type="dxa"/>
          </w:tcPr>
          <w:p w:rsidR="00BD777C" w:rsidRPr="002D4187" w:rsidRDefault="00BD777C" w:rsidP="002D4187">
            <w:pPr>
              <w:ind w:firstLineChars="50" w:firstLine="120"/>
              <w:rPr>
                <w:rFonts w:ascii="標楷體" w:eastAsia="標楷體"/>
                <w:color w:val="FF0000"/>
              </w:rPr>
            </w:pPr>
            <w:r w:rsidRPr="002D4187">
              <w:rPr>
                <w:rFonts w:ascii="標楷體" w:eastAsia="標楷體" w:hint="eastAsia"/>
                <w:color w:val="FF0000"/>
              </w:rPr>
              <w:t>一 年</w:t>
            </w:r>
            <w:r w:rsidR="00C85E74" w:rsidRPr="002D4187">
              <w:rPr>
                <w:rFonts w:ascii="標楷體" w:eastAsia="標楷體" w:hint="eastAsia"/>
                <w:color w:val="FF0000"/>
              </w:rPr>
              <w:t xml:space="preserve"> </w:t>
            </w:r>
            <w:r w:rsidR="002D4187" w:rsidRPr="002D4187">
              <w:rPr>
                <w:rFonts w:ascii="標楷體" w:eastAsia="標楷體" w:hint="eastAsia"/>
                <w:color w:val="FF0000"/>
              </w:rPr>
              <w:t>X</w:t>
            </w:r>
            <w:r w:rsidRPr="002D4187">
              <w:rPr>
                <w:rFonts w:ascii="標楷體" w:eastAsia="標楷體" w:hint="eastAsia"/>
                <w:color w:val="FF0000"/>
              </w:rPr>
              <w:t xml:space="preserve"> 班</w:t>
            </w:r>
          </w:p>
        </w:tc>
        <w:tc>
          <w:tcPr>
            <w:tcW w:w="1137" w:type="dxa"/>
            <w:vAlign w:val="center"/>
          </w:tcPr>
          <w:p w:rsidR="00BD777C" w:rsidRDefault="002D4187">
            <w:pPr>
              <w:jc w:val="center"/>
              <w:rPr>
                <w:rFonts w:ascii="標楷體" w:eastAsia="標楷體"/>
              </w:rPr>
            </w:pPr>
            <w:r w:rsidRPr="000F4EE4">
              <w:rPr>
                <w:rFonts w:ascii="標楷體" w:eastAsia="標楷體" w:hint="eastAsia"/>
                <w:color w:val="FF0000"/>
              </w:rPr>
              <w:t>餐飲科</w:t>
            </w:r>
          </w:p>
        </w:tc>
        <w:tc>
          <w:tcPr>
            <w:tcW w:w="716" w:type="dxa"/>
          </w:tcPr>
          <w:p w:rsidR="00BD777C" w:rsidRPr="002D4187" w:rsidRDefault="002D418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D4187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200" w:type="dxa"/>
          </w:tcPr>
          <w:p w:rsidR="00BD777C" w:rsidRPr="002D4187" w:rsidRDefault="002D4187" w:rsidP="002D4187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2D4187">
              <w:rPr>
                <w:rFonts w:ascii="標楷體" w:eastAsia="標楷體" w:hAnsi="標楷體" w:cs="新細明體" w:hint="eastAsia"/>
                <w:color w:val="FF0000"/>
                <w:sz w:val="20"/>
              </w:rPr>
              <w:t xml:space="preserve">O </w:t>
            </w:r>
            <w:proofErr w:type="spellStart"/>
            <w:r w:rsidRPr="002D4187">
              <w:rPr>
                <w:rFonts w:ascii="標楷體" w:eastAsia="標楷體" w:hAnsi="標楷體" w:cs="新細明體" w:hint="eastAsia"/>
                <w:color w:val="FF0000"/>
                <w:sz w:val="20"/>
              </w:rPr>
              <w:t>O</w:t>
            </w:r>
            <w:proofErr w:type="spellEnd"/>
            <w:r w:rsidRPr="002D4187">
              <w:rPr>
                <w:rFonts w:ascii="標楷體" w:eastAsia="標楷體" w:hAnsi="標楷體" w:cs="新細明體" w:hint="eastAsia"/>
                <w:color w:val="FF0000"/>
                <w:sz w:val="20"/>
              </w:rPr>
              <w:t xml:space="preserve"> </w:t>
            </w:r>
            <w:proofErr w:type="spellStart"/>
            <w:r w:rsidRPr="002D4187">
              <w:rPr>
                <w:rFonts w:ascii="標楷體" w:eastAsia="標楷體" w:hAnsi="標楷體" w:cs="新細明體" w:hint="eastAsia"/>
                <w:color w:val="FF0000"/>
                <w:sz w:val="20"/>
              </w:rPr>
              <w:t>O</w:t>
            </w:r>
            <w:proofErr w:type="spellEnd"/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BD777C" w:rsidRPr="00C85E74" w:rsidRDefault="00BD777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43784" w:rsidTr="002D4187">
        <w:tc>
          <w:tcPr>
            <w:tcW w:w="2149" w:type="dxa"/>
            <w:tcBorders>
              <w:left w:val="single" w:sz="24" w:space="0" w:color="auto"/>
            </w:tcBorders>
          </w:tcPr>
          <w:p w:rsidR="00D43784" w:rsidRDefault="00D43784" w:rsidP="000F2B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填寫者</w:t>
            </w:r>
            <w:r w:rsidR="000F2B57" w:rsidRPr="000F2B57">
              <w:rPr>
                <w:rFonts w:ascii="標楷體" w:eastAsia="標楷體" w:hint="eastAsia"/>
              </w:rPr>
              <w:t>：</w:t>
            </w:r>
            <w:r w:rsidR="000F2B57" w:rsidRPr="002D4187">
              <w:rPr>
                <w:rFonts w:ascii="標楷體" w:eastAsia="標楷體" w:hint="eastAsia"/>
                <w:color w:val="FF0000"/>
              </w:rPr>
              <w:t xml:space="preserve">O </w:t>
            </w:r>
            <w:proofErr w:type="spellStart"/>
            <w:r w:rsidR="000F2B57" w:rsidRPr="002D4187">
              <w:rPr>
                <w:rFonts w:ascii="標楷體" w:eastAsia="標楷體" w:hint="eastAsia"/>
                <w:color w:val="FF0000"/>
              </w:rPr>
              <w:t>O</w:t>
            </w:r>
            <w:proofErr w:type="spellEnd"/>
            <w:r w:rsidR="000F2B57" w:rsidRPr="002D4187">
              <w:rPr>
                <w:rFonts w:ascii="標楷體" w:eastAsia="標楷體" w:hint="eastAsia"/>
                <w:color w:val="FF0000"/>
              </w:rPr>
              <w:t xml:space="preserve"> </w:t>
            </w:r>
            <w:proofErr w:type="spellStart"/>
            <w:r w:rsidR="000F2B57" w:rsidRPr="002D4187">
              <w:rPr>
                <w:rFonts w:ascii="標楷體" w:eastAsia="標楷體" w:hint="eastAsia"/>
                <w:color w:val="FF0000"/>
              </w:rPr>
              <w:t>O</w:t>
            </w:r>
            <w:proofErr w:type="spellEnd"/>
          </w:p>
        </w:tc>
        <w:tc>
          <w:tcPr>
            <w:tcW w:w="1418" w:type="dxa"/>
          </w:tcPr>
          <w:p w:rsidR="00D43784" w:rsidRPr="002D4187" w:rsidRDefault="00D43784" w:rsidP="002D4187">
            <w:pPr>
              <w:ind w:firstLineChars="50" w:firstLine="120"/>
              <w:rPr>
                <w:rFonts w:ascii="標楷體" w:eastAsia="標楷體"/>
                <w:color w:val="FF0000"/>
              </w:rPr>
            </w:pPr>
          </w:p>
        </w:tc>
        <w:tc>
          <w:tcPr>
            <w:tcW w:w="1137" w:type="dxa"/>
            <w:vAlign w:val="center"/>
          </w:tcPr>
          <w:p w:rsidR="00D43784" w:rsidRDefault="00D43784" w:rsidP="00DC27E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6" w:type="dxa"/>
          </w:tcPr>
          <w:p w:rsidR="00D43784" w:rsidRPr="00C85E74" w:rsidRDefault="00D43784" w:rsidP="00DC27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D43784" w:rsidRPr="00C85E74" w:rsidRDefault="00D43784">
            <w:pPr>
              <w:jc w:val="distribute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D43784" w:rsidRPr="00C85E74" w:rsidRDefault="00D43784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43784" w:rsidTr="002D4187">
        <w:tc>
          <w:tcPr>
            <w:tcW w:w="2149" w:type="dxa"/>
            <w:tcBorders>
              <w:left w:val="single" w:sz="24" w:space="0" w:color="auto"/>
              <w:bottom w:val="single" w:sz="24" w:space="0" w:color="auto"/>
            </w:tcBorders>
          </w:tcPr>
          <w:p w:rsidR="00D43784" w:rsidRDefault="00D4378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接案日期：</w:t>
            </w:r>
            <w:r w:rsidR="000F2B57" w:rsidRPr="002D4187">
              <w:rPr>
                <w:rFonts w:ascii="標楷體" w:eastAsia="標楷體" w:hint="eastAsia"/>
                <w:color w:val="FF0000"/>
              </w:rPr>
              <w:t>103/9/5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D43784" w:rsidRPr="002D4187" w:rsidRDefault="00D43784" w:rsidP="002D4187">
            <w:pPr>
              <w:ind w:firstLineChars="50" w:firstLine="120"/>
              <w:rPr>
                <w:rFonts w:ascii="標楷體" w:eastAsia="標楷體"/>
                <w:color w:val="FF0000"/>
              </w:rPr>
            </w:pP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:rsidR="00D43784" w:rsidRDefault="00D43784" w:rsidP="00DC27E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6" w:type="dxa"/>
            <w:tcBorders>
              <w:bottom w:val="single" w:sz="24" w:space="0" w:color="auto"/>
            </w:tcBorders>
          </w:tcPr>
          <w:p w:rsidR="00D43784" w:rsidRPr="00C85E74" w:rsidRDefault="00D43784" w:rsidP="00DC27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D43784" w:rsidRPr="00C85E74" w:rsidRDefault="00D437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bottom w:val="single" w:sz="24" w:space="0" w:color="auto"/>
              <w:right w:val="single" w:sz="24" w:space="0" w:color="auto"/>
            </w:tcBorders>
          </w:tcPr>
          <w:p w:rsidR="00D43784" w:rsidRPr="00C85E74" w:rsidRDefault="00D43784">
            <w:pPr>
              <w:rPr>
                <w:rFonts w:ascii="標楷體" w:eastAsia="標楷體" w:hAnsi="標楷體"/>
              </w:rPr>
            </w:pPr>
          </w:p>
        </w:tc>
      </w:tr>
    </w:tbl>
    <w:p w:rsidR="00BD777C" w:rsidRDefault="00BD777C"/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376"/>
        <w:gridCol w:w="97"/>
        <w:gridCol w:w="1317"/>
        <w:gridCol w:w="491"/>
        <w:gridCol w:w="298"/>
        <w:gridCol w:w="180"/>
        <w:gridCol w:w="13"/>
        <w:gridCol w:w="375"/>
        <w:gridCol w:w="116"/>
        <w:gridCol w:w="724"/>
        <w:gridCol w:w="837"/>
        <w:gridCol w:w="843"/>
        <w:gridCol w:w="840"/>
        <w:gridCol w:w="601"/>
        <w:gridCol w:w="960"/>
        <w:gridCol w:w="53"/>
        <w:gridCol w:w="1616"/>
      </w:tblGrid>
      <w:tr w:rsidR="009C48A5">
        <w:trPr>
          <w:cantSplit/>
          <w:jc w:val="center"/>
        </w:trPr>
        <w:tc>
          <w:tcPr>
            <w:tcW w:w="4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9C48A5" w:rsidRDefault="009C48A5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28"/>
              </w:rPr>
              <w:t>個人資料</w:t>
            </w:r>
          </w:p>
        </w:tc>
        <w:tc>
          <w:tcPr>
            <w:tcW w:w="1790" w:type="dxa"/>
            <w:gridSpan w:val="3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9C48A5" w:rsidRDefault="009C48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身份證統一號碼</w:t>
            </w:r>
          </w:p>
        </w:tc>
        <w:tc>
          <w:tcPr>
            <w:tcW w:w="1357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48A5" w:rsidRDefault="002D4187" w:rsidP="009C48A5">
            <w:pPr>
              <w:jc w:val="center"/>
              <w:rPr>
                <w:rFonts w:eastAsia="標楷體"/>
              </w:rPr>
            </w:pPr>
            <w:r w:rsidRPr="000F4EE4">
              <w:rPr>
                <w:color w:val="FF0000"/>
              </w:rPr>
              <w:t>A1</w:t>
            </w:r>
            <w:r w:rsidRPr="000F4EE4">
              <w:rPr>
                <w:rFonts w:hint="eastAsia"/>
                <w:color w:val="FF0000"/>
              </w:rPr>
              <w:t>23456789</w:t>
            </w:r>
          </w:p>
        </w:tc>
        <w:tc>
          <w:tcPr>
            <w:tcW w:w="84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48A5" w:rsidRDefault="009C48A5" w:rsidP="009C48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8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48A5" w:rsidRPr="002D4187" w:rsidRDefault="009C48A5" w:rsidP="009C48A5">
            <w:pPr>
              <w:jc w:val="center"/>
              <w:rPr>
                <w:rFonts w:eastAsia="標楷體"/>
                <w:color w:val="FF0000"/>
              </w:rPr>
            </w:pPr>
            <w:proofErr w:type="gramStart"/>
            <w:r w:rsidRPr="002D4187">
              <w:rPr>
                <w:rFonts w:eastAsia="標楷體" w:hint="eastAsia"/>
                <w:color w:val="FF0000"/>
              </w:rPr>
              <w:t>臺</w:t>
            </w:r>
            <w:proofErr w:type="gramEnd"/>
            <w:r w:rsidRPr="002D4187">
              <w:rPr>
                <w:rFonts w:eastAsia="標楷體" w:hint="eastAsia"/>
                <w:color w:val="FF0000"/>
              </w:rPr>
              <w:t>北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48A5" w:rsidRDefault="009C48A5" w:rsidP="009C48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血型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8A5" w:rsidRPr="002D4187" w:rsidRDefault="009C48A5" w:rsidP="009C48A5">
            <w:pPr>
              <w:jc w:val="center"/>
              <w:rPr>
                <w:rFonts w:eastAsia="標楷體"/>
                <w:color w:val="FF0000"/>
              </w:rPr>
            </w:pPr>
            <w:r w:rsidRPr="002D4187">
              <w:rPr>
                <w:rFonts w:eastAsia="標楷體" w:hint="eastAsia"/>
                <w:color w:val="FF0000"/>
              </w:rPr>
              <w:t>A</w:t>
            </w:r>
          </w:p>
        </w:tc>
        <w:tc>
          <w:tcPr>
            <w:tcW w:w="601" w:type="dxa"/>
            <w:tcBorders>
              <w:top w:val="single" w:sz="24" w:space="0" w:color="auto"/>
              <w:left w:val="nil"/>
            </w:tcBorders>
            <w:vAlign w:val="center"/>
          </w:tcPr>
          <w:p w:rsidR="009C48A5" w:rsidRDefault="009C48A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629" w:type="dxa"/>
            <w:gridSpan w:val="3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9C48A5" w:rsidRPr="002D4187" w:rsidRDefault="009C48A5" w:rsidP="002D4187">
            <w:pPr>
              <w:rPr>
                <w:rFonts w:eastAsia="標楷體"/>
                <w:color w:val="FF0000"/>
              </w:rPr>
            </w:pPr>
            <w:r w:rsidRPr="002D4187">
              <w:rPr>
                <w:rFonts w:eastAsia="標楷體" w:hint="eastAsia"/>
                <w:color w:val="FF0000"/>
              </w:rPr>
              <w:t>0930-</w:t>
            </w:r>
            <w:r w:rsidR="002D4187" w:rsidRPr="002D4187">
              <w:rPr>
                <w:rFonts w:eastAsia="標楷體" w:hint="eastAsia"/>
                <w:color w:val="FF0000"/>
              </w:rPr>
              <w:t>000</w:t>
            </w:r>
            <w:r w:rsidRPr="002D4187">
              <w:rPr>
                <w:rFonts w:eastAsia="標楷體" w:hint="eastAsia"/>
                <w:color w:val="FF0000"/>
              </w:rPr>
              <w:t>-</w:t>
            </w:r>
            <w:r w:rsidR="002D4187" w:rsidRPr="002D4187">
              <w:rPr>
                <w:rFonts w:eastAsia="標楷體" w:hint="eastAsia"/>
                <w:color w:val="FF0000"/>
              </w:rPr>
              <w:t>000</w:t>
            </w:r>
          </w:p>
        </w:tc>
      </w:tr>
      <w:tr w:rsidR="009C48A5" w:rsidTr="009C48A5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C48A5" w:rsidRDefault="009C48A5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9C48A5" w:rsidRDefault="009C48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電子郵件信箱</w:t>
            </w:r>
          </w:p>
        </w:tc>
        <w:tc>
          <w:tcPr>
            <w:tcW w:w="4717" w:type="dxa"/>
            <w:gridSpan w:val="10"/>
          </w:tcPr>
          <w:p w:rsidR="009C48A5" w:rsidRPr="002D4187" w:rsidRDefault="002D4187" w:rsidP="002D4187">
            <w:pPr>
              <w:rPr>
                <w:rFonts w:eastAsia="標楷體"/>
                <w:color w:val="FF0000"/>
              </w:rPr>
            </w:pPr>
            <w:r w:rsidRPr="002D4187">
              <w:rPr>
                <w:rFonts w:eastAsia="標楷體" w:hint="eastAsia"/>
                <w:color w:val="FF0000"/>
              </w:rPr>
              <w:t>gvhs</w:t>
            </w:r>
            <w:r w:rsidR="009C48A5" w:rsidRPr="002D4187">
              <w:rPr>
                <w:rFonts w:eastAsia="標楷體" w:hint="eastAsia"/>
                <w:color w:val="FF0000"/>
              </w:rPr>
              <w:t>-0</w:t>
            </w:r>
            <w:r w:rsidRPr="002D4187">
              <w:rPr>
                <w:rFonts w:eastAsia="標楷體" w:hint="eastAsia"/>
                <w:color w:val="FF0000"/>
              </w:rPr>
              <w:t>101</w:t>
            </w:r>
            <w:r w:rsidR="009C48A5" w:rsidRPr="002D4187">
              <w:rPr>
                <w:rFonts w:eastAsia="標楷體" w:hint="eastAsia"/>
                <w:color w:val="FF0000"/>
              </w:rPr>
              <w:t>@yahoo.com.tw</w:t>
            </w:r>
          </w:p>
        </w:tc>
        <w:tc>
          <w:tcPr>
            <w:tcW w:w="601" w:type="dxa"/>
          </w:tcPr>
          <w:p w:rsidR="009C48A5" w:rsidRDefault="009C48A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2629" w:type="dxa"/>
            <w:gridSpan w:val="3"/>
            <w:tcBorders>
              <w:right w:val="single" w:sz="24" w:space="0" w:color="auto"/>
            </w:tcBorders>
            <w:vAlign w:val="center"/>
          </w:tcPr>
          <w:p w:rsidR="009C48A5" w:rsidRDefault="009C48A5" w:rsidP="002D41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 w:rsidR="002D4187" w:rsidRPr="002D4187">
              <w:rPr>
                <w:rFonts w:eastAsia="標楷體" w:hint="eastAsia"/>
                <w:color w:val="FF0000"/>
              </w:rPr>
              <w:t>87</w:t>
            </w:r>
            <w:r>
              <w:rPr>
                <w:rFonts w:eastAsia="標楷體" w:hint="eastAsia"/>
              </w:rPr>
              <w:t>年</w:t>
            </w:r>
            <w:r w:rsidR="002D4187" w:rsidRPr="002D4187"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 w:hint="eastAsia"/>
              </w:rPr>
              <w:t>月</w:t>
            </w:r>
            <w:r w:rsidR="002D4187" w:rsidRPr="002D4187">
              <w:rPr>
                <w:rFonts w:eastAsia="標楷體" w:hint="eastAsia"/>
                <w:color w:val="FF0000"/>
              </w:rPr>
              <w:t>29</w:t>
            </w:r>
            <w:r>
              <w:rPr>
                <w:rFonts w:eastAsia="標楷體" w:hint="eastAsia"/>
              </w:rPr>
              <w:t>日</w:t>
            </w:r>
          </w:p>
        </w:tc>
      </w:tr>
      <w:tr w:rsidR="009C48A5" w:rsidTr="009C48A5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C48A5" w:rsidRDefault="009C48A5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9C48A5" w:rsidRDefault="009C48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4717" w:type="dxa"/>
            <w:gridSpan w:val="10"/>
          </w:tcPr>
          <w:p w:rsidR="009C48A5" w:rsidRPr="002D4187" w:rsidRDefault="002D4187" w:rsidP="002D4187">
            <w:pPr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A618D">
              <w:rPr>
                <w:rFonts w:ascii="標楷體" w:eastAsia="標楷體" w:hAnsi="標楷體" w:hint="eastAsia"/>
                <w:color w:val="FF0000"/>
              </w:rPr>
              <w:t>臺北市基隆路二段155號</w:t>
            </w:r>
          </w:p>
        </w:tc>
        <w:tc>
          <w:tcPr>
            <w:tcW w:w="601" w:type="dxa"/>
          </w:tcPr>
          <w:p w:rsidR="009C48A5" w:rsidRDefault="009C48A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629" w:type="dxa"/>
            <w:gridSpan w:val="3"/>
            <w:tcBorders>
              <w:right w:val="single" w:sz="24" w:space="0" w:color="auto"/>
            </w:tcBorders>
            <w:vAlign w:val="center"/>
          </w:tcPr>
          <w:p w:rsidR="009C48A5" w:rsidRPr="00520ECB" w:rsidRDefault="008002BF" w:rsidP="00520ECB">
            <w:pPr>
              <w:rPr>
                <w:rFonts w:eastAsia="標楷體"/>
                <w:color w:val="FF0000"/>
              </w:rPr>
            </w:pPr>
            <w:r w:rsidRPr="00520ECB">
              <w:rPr>
                <w:rFonts w:eastAsia="標楷體" w:hint="eastAsia"/>
                <w:color w:val="FF0000"/>
              </w:rPr>
              <w:t>02-27</w:t>
            </w:r>
            <w:r w:rsidR="00520ECB" w:rsidRPr="00520ECB">
              <w:rPr>
                <w:rFonts w:eastAsia="標楷體" w:hint="eastAsia"/>
                <w:color w:val="FF0000"/>
              </w:rPr>
              <w:t>3</w:t>
            </w:r>
            <w:r w:rsidRPr="00520ECB">
              <w:rPr>
                <w:rFonts w:eastAsia="標楷體" w:hint="eastAsia"/>
                <w:color w:val="FF0000"/>
              </w:rPr>
              <w:t>8-</w:t>
            </w:r>
            <w:r w:rsidR="00520ECB" w:rsidRPr="00520ECB">
              <w:rPr>
                <w:rFonts w:eastAsia="標楷體" w:hint="eastAsia"/>
                <w:color w:val="FF0000"/>
              </w:rPr>
              <w:t>6</w:t>
            </w:r>
            <w:r w:rsidRPr="00520ECB">
              <w:rPr>
                <w:rFonts w:eastAsia="標楷體" w:hint="eastAsia"/>
                <w:color w:val="FF0000"/>
              </w:rPr>
              <w:t>5</w:t>
            </w:r>
            <w:r w:rsidR="00520ECB" w:rsidRPr="00520ECB">
              <w:rPr>
                <w:rFonts w:eastAsia="標楷體" w:hint="eastAsia"/>
                <w:color w:val="FF0000"/>
              </w:rPr>
              <w:t>15</w:t>
            </w:r>
          </w:p>
        </w:tc>
      </w:tr>
      <w:tr w:rsidR="00BD777C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  <w:bottom w:val="doub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4717" w:type="dxa"/>
            <w:gridSpan w:val="10"/>
            <w:tcBorders>
              <w:bottom w:val="double" w:sz="4" w:space="0" w:color="auto"/>
            </w:tcBorders>
          </w:tcPr>
          <w:p w:rsidR="00BD777C" w:rsidRPr="002D4187" w:rsidRDefault="008002BF">
            <w:pPr>
              <w:rPr>
                <w:rFonts w:eastAsia="標楷體"/>
                <w:color w:val="FF0000"/>
              </w:rPr>
            </w:pPr>
            <w:r w:rsidRPr="002D4187">
              <w:rPr>
                <w:rFonts w:eastAsia="標楷體" w:hint="eastAsia"/>
                <w:color w:val="FF0000"/>
              </w:rPr>
              <w:t>同上</w:t>
            </w:r>
          </w:p>
        </w:tc>
        <w:tc>
          <w:tcPr>
            <w:tcW w:w="601" w:type="dxa"/>
            <w:tcBorders>
              <w:bottom w:val="double" w:sz="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629" w:type="dxa"/>
            <w:gridSpan w:val="3"/>
            <w:tcBorders>
              <w:bottom w:val="double" w:sz="4" w:space="0" w:color="auto"/>
              <w:right w:val="single" w:sz="24" w:space="0" w:color="auto"/>
            </w:tcBorders>
          </w:tcPr>
          <w:p w:rsidR="00BD777C" w:rsidRDefault="00520ECB" w:rsidP="00520ECB">
            <w:pPr>
              <w:rPr>
                <w:rFonts w:eastAsia="標楷體"/>
              </w:rPr>
            </w:pPr>
            <w:r w:rsidRPr="002D4187">
              <w:rPr>
                <w:rFonts w:eastAsia="標楷體" w:hint="eastAsia"/>
                <w:color w:val="FF0000"/>
              </w:rPr>
              <w:t>同上</w:t>
            </w:r>
          </w:p>
        </w:tc>
      </w:tr>
      <w:tr w:rsidR="00BD777C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top w:val="double" w:sz="4" w:space="0" w:color="auto"/>
              <w:lef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969" w:type="dxa"/>
            <w:gridSpan w:val="3"/>
            <w:tcBorders>
              <w:top w:val="doub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065" w:type="dxa"/>
            <w:gridSpan w:val="5"/>
            <w:tcBorders>
              <w:top w:val="doub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1683" w:type="dxa"/>
            <w:gridSpan w:val="2"/>
            <w:tcBorders>
              <w:top w:val="doub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公司電話</w:t>
            </w:r>
          </w:p>
        </w:tc>
        <w:tc>
          <w:tcPr>
            <w:tcW w:w="3230" w:type="dxa"/>
            <w:gridSpan w:val="4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電子郵件信箱</w:t>
            </w:r>
          </w:p>
        </w:tc>
      </w:tr>
      <w:tr w:rsidR="00BD777C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家長或監護人</w:t>
            </w:r>
          </w:p>
        </w:tc>
        <w:tc>
          <w:tcPr>
            <w:tcW w:w="969" w:type="dxa"/>
            <w:gridSpan w:val="3"/>
          </w:tcPr>
          <w:p w:rsidR="00BD777C" w:rsidRPr="00520ECB" w:rsidRDefault="00520ECB">
            <w:pPr>
              <w:rPr>
                <w:rFonts w:eastAsia="標楷體"/>
                <w:color w:val="FF0000"/>
              </w:rPr>
            </w:pPr>
            <w:r w:rsidRPr="00520ECB">
              <w:rPr>
                <w:rFonts w:eastAsia="標楷體" w:hint="eastAsia"/>
                <w:color w:val="FF0000"/>
              </w:rPr>
              <w:t>O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proofErr w:type="spellStart"/>
            <w:r w:rsidRPr="00520ECB">
              <w:rPr>
                <w:rFonts w:eastAsia="標楷體" w:hint="eastAsia"/>
                <w:color w:val="FF0000"/>
              </w:rPr>
              <w:t>O</w:t>
            </w:r>
            <w:proofErr w:type="spellEnd"/>
            <w:r>
              <w:rPr>
                <w:rFonts w:eastAsia="標楷體" w:hint="eastAsia"/>
                <w:color w:val="FF0000"/>
              </w:rPr>
              <w:t xml:space="preserve"> </w:t>
            </w:r>
            <w:proofErr w:type="spellStart"/>
            <w:r w:rsidRPr="00520ECB">
              <w:rPr>
                <w:rFonts w:eastAsia="標楷體" w:hint="eastAsia"/>
                <w:color w:val="FF0000"/>
              </w:rPr>
              <w:t>O</w:t>
            </w:r>
            <w:proofErr w:type="spellEnd"/>
          </w:p>
        </w:tc>
        <w:tc>
          <w:tcPr>
            <w:tcW w:w="2065" w:type="dxa"/>
            <w:gridSpan w:val="5"/>
          </w:tcPr>
          <w:p w:rsidR="00BD777C" w:rsidRPr="00520ECB" w:rsidRDefault="00AC5458" w:rsidP="00520ECB">
            <w:pPr>
              <w:jc w:val="both"/>
              <w:rPr>
                <w:rFonts w:eastAsia="標楷體"/>
                <w:color w:val="FF0000"/>
              </w:rPr>
            </w:pPr>
            <w:r w:rsidRPr="00520ECB">
              <w:rPr>
                <w:rFonts w:eastAsia="標楷體" w:hint="eastAsia"/>
                <w:color w:val="FF0000"/>
              </w:rPr>
              <w:t>0939-</w:t>
            </w:r>
            <w:r w:rsidR="00520ECB" w:rsidRPr="00520ECB">
              <w:rPr>
                <w:rFonts w:eastAsia="標楷體" w:hint="eastAsia"/>
                <w:color w:val="FF0000"/>
              </w:rPr>
              <w:t>000</w:t>
            </w:r>
            <w:r w:rsidRPr="00520ECB">
              <w:rPr>
                <w:rFonts w:eastAsia="標楷體" w:hint="eastAsia"/>
                <w:color w:val="FF0000"/>
              </w:rPr>
              <w:t>-</w:t>
            </w:r>
            <w:r w:rsidR="00520ECB" w:rsidRPr="00520ECB">
              <w:rPr>
                <w:rFonts w:eastAsia="標楷體" w:hint="eastAsia"/>
                <w:color w:val="FF0000"/>
              </w:rPr>
              <w:t>000</w:t>
            </w:r>
          </w:p>
        </w:tc>
        <w:tc>
          <w:tcPr>
            <w:tcW w:w="1683" w:type="dxa"/>
            <w:gridSpan w:val="2"/>
          </w:tcPr>
          <w:p w:rsidR="00BD777C" w:rsidRDefault="00520ECB">
            <w:pPr>
              <w:rPr>
                <w:rFonts w:eastAsia="標楷體"/>
              </w:rPr>
            </w:pPr>
            <w:r w:rsidRPr="00520ECB">
              <w:rPr>
                <w:rFonts w:eastAsia="標楷體" w:hint="eastAsia"/>
                <w:color w:val="FF0000"/>
              </w:rPr>
              <w:t>02-2738-6515</w:t>
            </w:r>
          </w:p>
        </w:tc>
        <w:tc>
          <w:tcPr>
            <w:tcW w:w="3230" w:type="dxa"/>
            <w:gridSpan w:val="4"/>
            <w:tcBorders>
              <w:right w:val="single" w:sz="24" w:space="0" w:color="auto"/>
            </w:tcBorders>
          </w:tcPr>
          <w:p w:rsidR="00BD777C" w:rsidRDefault="00520ECB">
            <w:pPr>
              <w:rPr>
                <w:rFonts w:eastAsia="標楷體"/>
              </w:rPr>
            </w:pPr>
            <w:r w:rsidRPr="002D4187">
              <w:rPr>
                <w:rFonts w:eastAsia="標楷體" w:hint="eastAsia"/>
                <w:color w:val="FF0000"/>
              </w:rPr>
              <w:t>gvhs-0101@yahoo.com.tw</w:t>
            </w:r>
          </w:p>
        </w:tc>
      </w:tr>
      <w:tr w:rsidR="00AC5458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5458" w:rsidRDefault="00AC5458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  <w:bottom w:val="double" w:sz="4" w:space="0" w:color="auto"/>
            </w:tcBorders>
          </w:tcPr>
          <w:p w:rsidR="00AC5458" w:rsidRDefault="00AC545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</w:t>
            </w:r>
          </w:p>
        </w:tc>
        <w:tc>
          <w:tcPr>
            <w:tcW w:w="969" w:type="dxa"/>
            <w:gridSpan w:val="3"/>
            <w:tcBorders>
              <w:bottom w:val="double" w:sz="4" w:space="0" w:color="auto"/>
            </w:tcBorders>
          </w:tcPr>
          <w:p w:rsidR="00AC5458" w:rsidRPr="00520ECB" w:rsidRDefault="00520ECB" w:rsidP="00A6398A">
            <w:pPr>
              <w:rPr>
                <w:rFonts w:eastAsia="標楷體"/>
                <w:color w:val="FF0000"/>
              </w:rPr>
            </w:pPr>
            <w:r w:rsidRPr="00520ECB">
              <w:rPr>
                <w:rFonts w:eastAsia="標楷體" w:hint="eastAsia"/>
                <w:color w:val="FF0000"/>
              </w:rPr>
              <w:t>O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proofErr w:type="spellStart"/>
            <w:r w:rsidRPr="00520ECB">
              <w:rPr>
                <w:rFonts w:eastAsia="標楷體" w:hint="eastAsia"/>
                <w:color w:val="FF0000"/>
              </w:rPr>
              <w:t>O</w:t>
            </w:r>
            <w:proofErr w:type="spellEnd"/>
            <w:r>
              <w:rPr>
                <w:rFonts w:eastAsia="標楷體" w:hint="eastAsia"/>
                <w:color w:val="FF0000"/>
              </w:rPr>
              <w:t xml:space="preserve"> </w:t>
            </w:r>
            <w:proofErr w:type="spellStart"/>
            <w:r w:rsidRPr="00520ECB">
              <w:rPr>
                <w:rFonts w:eastAsia="標楷體" w:hint="eastAsia"/>
                <w:color w:val="FF0000"/>
              </w:rPr>
              <w:t>O</w:t>
            </w:r>
            <w:proofErr w:type="spellEnd"/>
          </w:p>
        </w:tc>
        <w:tc>
          <w:tcPr>
            <w:tcW w:w="2065" w:type="dxa"/>
            <w:gridSpan w:val="5"/>
            <w:tcBorders>
              <w:bottom w:val="double" w:sz="4" w:space="0" w:color="auto"/>
            </w:tcBorders>
          </w:tcPr>
          <w:p w:rsidR="00AC5458" w:rsidRPr="00520ECB" w:rsidRDefault="00AC5458" w:rsidP="00520ECB">
            <w:pPr>
              <w:jc w:val="both"/>
              <w:rPr>
                <w:rFonts w:eastAsia="標楷體"/>
                <w:color w:val="FF0000"/>
              </w:rPr>
            </w:pPr>
            <w:r w:rsidRPr="00520ECB">
              <w:rPr>
                <w:rFonts w:eastAsia="標楷體" w:hint="eastAsia"/>
                <w:color w:val="FF0000"/>
              </w:rPr>
              <w:t>0939-</w:t>
            </w:r>
            <w:r w:rsidR="00520ECB" w:rsidRPr="00520ECB">
              <w:rPr>
                <w:rFonts w:eastAsia="標楷體" w:hint="eastAsia"/>
                <w:color w:val="FF0000"/>
              </w:rPr>
              <w:t>000</w:t>
            </w:r>
            <w:r w:rsidRPr="00520ECB">
              <w:rPr>
                <w:rFonts w:eastAsia="標楷體" w:hint="eastAsia"/>
                <w:color w:val="FF0000"/>
              </w:rPr>
              <w:t>-</w:t>
            </w:r>
            <w:r w:rsidR="00520ECB" w:rsidRPr="00520ECB">
              <w:rPr>
                <w:rFonts w:eastAsia="標楷體" w:hint="eastAsia"/>
                <w:color w:val="FF0000"/>
              </w:rPr>
              <w:t>000</w:t>
            </w:r>
          </w:p>
        </w:tc>
        <w:tc>
          <w:tcPr>
            <w:tcW w:w="1683" w:type="dxa"/>
            <w:gridSpan w:val="2"/>
            <w:tcBorders>
              <w:bottom w:val="double" w:sz="4" w:space="0" w:color="auto"/>
            </w:tcBorders>
          </w:tcPr>
          <w:p w:rsidR="00AC5458" w:rsidRDefault="00520ECB" w:rsidP="00A6398A">
            <w:pPr>
              <w:rPr>
                <w:rFonts w:eastAsia="標楷體"/>
              </w:rPr>
            </w:pPr>
            <w:r w:rsidRPr="00520ECB">
              <w:rPr>
                <w:rFonts w:eastAsia="標楷體" w:hint="eastAsia"/>
                <w:color w:val="FF0000"/>
              </w:rPr>
              <w:t>02-2738-6515</w:t>
            </w:r>
          </w:p>
        </w:tc>
        <w:tc>
          <w:tcPr>
            <w:tcW w:w="3230" w:type="dxa"/>
            <w:gridSpan w:val="4"/>
            <w:tcBorders>
              <w:bottom w:val="double" w:sz="4" w:space="0" w:color="auto"/>
              <w:right w:val="single" w:sz="24" w:space="0" w:color="auto"/>
            </w:tcBorders>
          </w:tcPr>
          <w:p w:rsidR="00AC5458" w:rsidRDefault="00520ECB" w:rsidP="00A6398A">
            <w:pPr>
              <w:rPr>
                <w:rFonts w:eastAsia="標楷體"/>
              </w:rPr>
            </w:pPr>
            <w:r w:rsidRPr="002D4187">
              <w:rPr>
                <w:rFonts w:eastAsia="標楷體" w:hint="eastAsia"/>
                <w:color w:val="FF0000"/>
              </w:rPr>
              <w:t>gvhs-0101@yahoo.com.tw</w:t>
            </w:r>
          </w:p>
        </w:tc>
      </w:tr>
      <w:tr w:rsidR="00BD777C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危機處理醫院</w:t>
            </w:r>
          </w:p>
        </w:tc>
        <w:tc>
          <w:tcPr>
            <w:tcW w:w="3034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BD777C" w:rsidRPr="00520ECB" w:rsidRDefault="00AC5458">
            <w:pPr>
              <w:rPr>
                <w:rFonts w:eastAsia="標楷體"/>
                <w:color w:val="FF0000"/>
              </w:rPr>
            </w:pPr>
            <w:r w:rsidRPr="00520ECB">
              <w:rPr>
                <w:rFonts w:eastAsia="標楷體" w:hint="eastAsia"/>
                <w:color w:val="FF0000"/>
              </w:rPr>
              <w:t>長庚醫院</w:t>
            </w:r>
          </w:p>
        </w:tc>
        <w:tc>
          <w:tcPr>
            <w:tcW w:w="168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77C" w:rsidRDefault="00BD777C">
            <w:pPr>
              <w:pStyle w:val="aa"/>
              <w:rPr>
                <w:rFonts w:eastAsia="標楷體"/>
              </w:rPr>
            </w:pPr>
            <w:r>
              <w:rPr>
                <w:rFonts w:eastAsia="標楷體" w:hint="eastAsia"/>
              </w:rPr>
              <w:t>主治醫生</w:t>
            </w:r>
          </w:p>
        </w:tc>
        <w:tc>
          <w:tcPr>
            <w:tcW w:w="3230" w:type="dxa"/>
            <w:gridSpan w:val="4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BD777C" w:rsidRDefault="00520ECB">
            <w:pPr>
              <w:rPr>
                <w:rFonts w:eastAsia="標楷體"/>
              </w:rPr>
            </w:pPr>
            <w:r w:rsidRPr="00520ECB">
              <w:rPr>
                <w:rFonts w:eastAsia="標楷體" w:hint="eastAsia"/>
                <w:color w:val="FF0000"/>
              </w:rPr>
              <w:t>O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proofErr w:type="spellStart"/>
            <w:r w:rsidRPr="00520ECB">
              <w:rPr>
                <w:rFonts w:eastAsia="標楷體" w:hint="eastAsia"/>
                <w:color w:val="FF0000"/>
              </w:rPr>
              <w:t>O</w:t>
            </w:r>
            <w:proofErr w:type="spellEnd"/>
            <w:r>
              <w:rPr>
                <w:rFonts w:eastAsia="標楷體" w:hint="eastAsia"/>
                <w:color w:val="FF0000"/>
              </w:rPr>
              <w:t xml:space="preserve"> </w:t>
            </w:r>
            <w:proofErr w:type="spellStart"/>
            <w:r w:rsidRPr="00520ECB">
              <w:rPr>
                <w:rFonts w:eastAsia="標楷體" w:hint="eastAsia"/>
                <w:color w:val="FF0000"/>
              </w:rPr>
              <w:t>O</w:t>
            </w:r>
            <w:proofErr w:type="spellEnd"/>
          </w:p>
        </w:tc>
      </w:tr>
      <w:tr w:rsidR="00BD777C">
        <w:trPr>
          <w:cantSplit/>
          <w:trHeight w:val="211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身心障礙手冊</w:t>
            </w:r>
          </w:p>
        </w:tc>
        <w:tc>
          <w:tcPr>
            <w:tcW w:w="96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777C" w:rsidRDefault="00A40B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u w:val="single"/>
              </w:rPr>
              <w:pict>
                <v:oval id="_x0000_s1032" style="position:absolute;left:0;text-align:left;margin-left:6.65pt;margin-top:2.2pt;width:15.35pt;height:14pt;z-index:251659775;mso-position-horizontal-relative:text;mso-position-vertical-relative:text" filled="f" strokecolor="red"/>
              </w:pict>
            </w:r>
            <w:r w:rsidR="00BD777C" w:rsidRPr="00AC5458">
              <w:rPr>
                <w:rFonts w:eastAsia="標楷體" w:hint="eastAsia"/>
                <w:u w:val="single"/>
              </w:rPr>
              <w:t>有</w:t>
            </w:r>
            <w:r w:rsidR="00BD777C">
              <w:rPr>
                <w:rFonts w:eastAsia="標楷體" w:hint="eastAsia"/>
              </w:rPr>
              <w:t>/</w:t>
            </w:r>
            <w:r w:rsidR="00BD777C">
              <w:rPr>
                <w:rFonts w:eastAsia="標楷體" w:hint="eastAsia"/>
              </w:rPr>
              <w:t>無</w:t>
            </w:r>
          </w:p>
        </w:tc>
        <w:tc>
          <w:tcPr>
            <w:tcW w:w="6978" w:type="dxa"/>
            <w:gridSpan w:val="11"/>
            <w:vMerge w:val="restart"/>
            <w:tcBorders>
              <w:top w:val="doub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障礙類別</w:t>
            </w:r>
            <w:r>
              <w:rPr>
                <w:rFonts w:eastAsia="標楷體"/>
              </w:rPr>
              <w:t>：</w:t>
            </w:r>
            <w:r w:rsidR="00AC5458" w:rsidRPr="00520ECB">
              <w:rPr>
                <w:rFonts w:eastAsia="標楷體" w:hint="eastAsia"/>
                <w:color w:val="FF0000"/>
              </w:rPr>
              <w:t>智能障礙</w:t>
            </w:r>
            <w:r w:rsidR="00AC545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障礙程度：</w:t>
            </w:r>
            <w:r w:rsidR="00AC5458" w:rsidRPr="00520ECB">
              <w:rPr>
                <w:rFonts w:eastAsia="標楷體" w:hint="eastAsia"/>
                <w:color w:val="FF0000"/>
              </w:rPr>
              <w:t>輕度</w:t>
            </w:r>
            <w:r w:rsidR="00AC545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鑑定日期：</w:t>
            </w:r>
            <w:r w:rsidR="00AC5458" w:rsidRPr="00520ECB">
              <w:rPr>
                <w:rFonts w:eastAsia="標楷體" w:hint="eastAsia"/>
                <w:color w:val="FF0000"/>
              </w:rPr>
              <w:t>99.04.08</w:t>
            </w:r>
          </w:p>
          <w:p w:rsidR="00BD777C" w:rsidRDefault="00BD777C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核發日期：</w:t>
            </w:r>
            <w:r w:rsidR="00AC5458" w:rsidRPr="00520ECB">
              <w:rPr>
                <w:rFonts w:eastAsia="標楷體" w:hint="eastAsia"/>
                <w:color w:val="FF0000"/>
              </w:rPr>
              <w:t>99.04.20</w:t>
            </w:r>
            <w:r>
              <w:rPr>
                <w:rFonts w:eastAsia="標楷體" w:hint="eastAsia"/>
              </w:rPr>
              <w:t>重新鑑定日期：</w:t>
            </w:r>
            <w:r w:rsidR="00AC5458" w:rsidRPr="00520ECB">
              <w:rPr>
                <w:rFonts w:eastAsia="標楷體" w:hint="eastAsia"/>
                <w:color w:val="FF0000"/>
              </w:rPr>
              <w:t>103.04</w:t>
            </w:r>
          </w:p>
        </w:tc>
      </w:tr>
      <w:tr w:rsidR="00BD777C">
        <w:trPr>
          <w:cantSplit/>
          <w:trHeight w:val="62"/>
          <w:jc w:val="center"/>
        </w:trPr>
        <w:tc>
          <w:tcPr>
            <w:tcW w:w="4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鑑定結果通知書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有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無</w:t>
            </w:r>
          </w:p>
        </w:tc>
        <w:tc>
          <w:tcPr>
            <w:tcW w:w="6978" w:type="dxa"/>
            <w:gridSpan w:val="11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  <w:sz w:val="20"/>
              </w:rPr>
            </w:pPr>
          </w:p>
        </w:tc>
      </w:tr>
      <w:tr w:rsidR="00BD777C">
        <w:trPr>
          <w:cantSplit/>
          <w:trHeight w:val="1407"/>
          <w:jc w:val="center"/>
        </w:trPr>
        <w:tc>
          <w:tcPr>
            <w:tcW w:w="4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28"/>
              </w:rPr>
              <w:t>身心狀況</w:t>
            </w:r>
          </w:p>
        </w:tc>
        <w:tc>
          <w:tcPr>
            <w:tcW w:w="9737" w:type="dxa"/>
            <w:gridSpan w:val="17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</w:rPr>
              <w:t>1.</w:t>
            </w:r>
            <w:r w:rsidR="008C1098" w:rsidRPr="002B62D8">
              <w:rPr>
                <w:rFonts w:ascii="標楷體" w:eastAsia="標楷體" w:hAnsi="標楷體" w:hint="eastAsia"/>
              </w:rPr>
              <w:t>身體狀況：</w:t>
            </w:r>
            <w:r w:rsidR="00B22845" w:rsidRPr="005A618D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="008C1098" w:rsidRPr="002B62D8">
              <w:rPr>
                <w:rFonts w:ascii="標楷體" w:eastAsia="標楷體" w:hAnsi="標楷體" w:hint="eastAsia"/>
              </w:rPr>
              <w:t>健康，很少生病</w:t>
            </w:r>
            <w:r w:rsidR="008C1098">
              <w:rPr>
                <w:rFonts w:ascii="標楷體" w:eastAsia="標楷體" w:hAnsi="標楷體" w:hint="eastAsia"/>
              </w:rPr>
              <w:t xml:space="preserve"> </w:t>
            </w:r>
            <w:r w:rsidR="008C1098" w:rsidRPr="002B62D8">
              <w:rPr>
                <w:rFonts w:ascii="標楷體" w:eastAsia="標楷體" w:hAnsi="標楷體" w:hint="eastAsia"/>
              </w:rPr>
              <w:t xml:space="preserve">□偶生病 </w:t>
            </w:r>
            <w:r w:rsidR="008C1098">
              <w:rPr>
                <w:rFonts w:ascii="標楷體" w:eastAsia="標楷體" w:hAnsi="標楷體" w:hint="eastAsia"/>
              </w:rPr>
              <w:t xml:space="preserve"> </w:t>
            </w:r>
            <w:r w:rsidR="008C1098" w:rsidRPr="002B62D8">
              <w:rPr>
                <w:rFonts w:ascii="標楷體" w:eastAsia="標楷體" w:hAnsi="標楷體" w:hint="eastAsia"/>
              </w:rPr>
              <w:t>□常生病</w:t>
            </w:r>
            <w:r w:rsidR="008C1098">
              <w:rPr>
                <w:rFonts w:ascii="標楷體" w:eastAsia="標楷體" w:hAnsi="標楷體" w:hint="eastAsia"/>
              </w:rPr>
              <w:t xml:space="preserve">  </w:t>
            </w:r>
            <w:r w:rsidR="008C1098" w:rsidRPr="002B62D8">
              <w:rPr>
                <w:rFonts w:ascii="標楷體" w:eastAsia="標楷體" w:hAnsi="標楷體" w:hint="eastAsia"/>
              </w:rPr>
              <w:t>□體弱多病</w:t>
            </w:r>
            <w:r w:rsidR="008C1098" w:rsidRPr="002B62D8">
              <w:rPr>
                <w:rFonts w:ascii="標楷體" w:eastAsia="標楷體" w:hAnsi="標楷體"/>
              </w:rPr>
              <w:t>(</w:t>
            </w:r>
            <w:r w:rsidR="008C1098" w:rsidRPr="002B62D8">
              <w:rPr>
                <w:rFonts w:ascii="標楷體" w:eastAsia="標楷體" w:hAnsi="標楷體" w:hint="eastAsia"/>
              </w:rPr>
              <w:t>常缺席</w:t>
            </w:r>
            <w:r w:rsidR="008C1098" w:rsidRPr="002B62D8">
              <w:rPr>
                <w:rFonts w:ascii="標楷體" w:eastAsia="標楷體" w:hAnsi="標楷體"/>
              </w:rPr>
              <w:t>)</w:t>
            </w:r>
            <w:r w:rsidR="008C1098" w:rsidRPr="002B62D8">
              <w:rPr>
                <w:rFonts w:ascii="標楷體" w:eastAsia="標楷體" w:hAnsi="標楷體" w:hint="eastAsia"/>
              </w:rPr>
              <w:t xml:space="preserve"> </w:t>
            </w:r>
            <w:r w:rsidR="008C1098" w:rsidRPr="005A618D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="008C1098" w:rsidRPr="002B62D8">
              <w:rPr>
                <w:rFonts w:ascii="標楷體" w:eastAsia="標楷體" w:hAnsi="標楷體" w:hint="eastAsia"/>
              </w:rPr>
              <w:t>其它：</w:t>
            </w:r>
            <w:r w:rsidR="008C1098" w:rsidRPr="005A618D">
              <w:rPr>
                <w:rFonts w:ascii="標楷體" w:eastAsia="標楷體" w:hAnsi="標楷體" w:hint="eastAsia"/>
                <w:color w:val="FF0000"/>
              </w:rPr>
              <w:t>患有</w:t>
            </w:r>
          </w:p>
          <w:p w:rsidR="00B22845" w:rsidRDefault="00B22845">
            <w:pPr>
              <w:rPr>
                <w:rFonts w:eastAsia="標楷體"/>
              </w:rPr>
            </w:pPr>
            <w:r w:rsidRPr="005A618D">
              <w:rPr>
                <w:rFonts w:ascii="標楷體" w:eastAsia="標楷體" w:hAnsi="標楷體" w:hint="eastAsia"/>
                <w:color w:val="FF0000"/>
              </w:rPr>
              <w:t>因疾病</w:t>
            </w:r>
            <w:proofErr w:type="spellStart"/>
            <w:r w:rsidRPr="005A618D">
              <w:rPr>
                <w:rFonts w:ascii="標楷體" w:eastAsia="標楷體" w:hAnsi="標楷體" w:hint="eastAsia"/>
                <w:color w:val="FF0000"/>
              </w:rPr>
              <w:t>Treacher</w:t>
            </w:r>
            <w:proofErr w:type="spellEnd"/>
            <w:r w:rsidRPr="005A618D">
              <w:rPr>
                <w:rFonts w:ascii="標楷體" w:eastAsia="標楷體" w:hAnsi="標楷體" w:hint="eastAsia"/>
                <w:color w:val="FF0000"/>
              </w:rPr>
              <w:t xml:space="preserve"> Collins Syndrome為聽覺障礙與顏面缺損主因，身體健康，少有生病。</w:t>
            </w:r>
          </w:p>
          <w:p w:rsidR="00BD777C" w:rsidRDefault="00BD777C">
            <w:pPr>
              <w:ind w:left="187" w:hangingChars="78" w:hanging="187"/>
              <w:rPr>
                <w:rFonts w:eastAsia="標楷體"/>
              </w:rPr>
            </w:pPr>
            <w:r w:rsidRPr="00BD777C">
              <w:rPr>
                <w:rFonts w:eastAsia="標楷體" w:hint="eastAsia"/>
              </w:rPr>
              <w:t>2.</w:t>
            </w:r>
            <w:r w:rsidR="00B22845">
              <w:rPr>
                <w:rFonts w:ascii="標楷體" w:eastAsia="標楷體" w:hAnsi="標楷體" w:hint="eastAsia"/>
              </w:rPr>
              <w:t>相關障礙：</w:t>
            </w:r>
            <w:r w:rsidR="00B22845" w:rsidRPr="005A618D">
              <w:rPr>
                <w:rFonts w:ascii="標楷體" w:eastAsia="標楷體" w:hAnsi="標楷體" w:hint="eastAsia"/>
                <w:color w:val="FF0000"/>
              </w:rPr>
              <w:t>聽覺障礙，</w:t>
            </w:r>
            <w:proofErr w:type="gramStart"/>
            <w:r w:rsidR="00B22845" w:rsidRPr="005A618D">
              <w:rPr>
                <w:rFonts w:ascii="標楷體" w:eastAsia="標楷體" w:hAnsi="標楷體" w:hint="eastAsia"/>
                <w:color w:val="FF0000"/>
              </w:rPr>
              <w:t>聽損約</w:t>
            </w:r>
            <w:proofErr w:type="gramEnd"/>
            <w:r w:rsidR="00B22845" w:rsidRPr="005A618D">
              <w:rPr>
                <w:rFonts w:ascii="標楷體" w:eastAsia="標楷體" w:hAnsi="標楷體" w:hint="eastAsia"/>
                <w:color w:val="FF0000"/>
              </w:rPr>
              <w:t>55分貝，配戴助聽器後約15分貝，配</w:t>
            </w:r>
            <w:proofErr w:type="gramStart"/>
            <w:r w:rsidR="00B22845" w:rsidRPr="005A618D">
              <w:rPr>
                <w:rFonts w:ascii="標楷體" w:eastAsia="標楷體" w:hAnsi="標楷體" w:hint="eastAsia"/>
                <w:color w:val="FF0000"/>
              </w:rPr>
              <w:t>戴耳掛式</w:t>
            </w:r>
            <w:proofErr w:type="gramEnd"/>
            <w:r w:rsidR="00B22845" w:rsidRPr="005A618D">
              <w:rPr>
                <w:rFonts w:ascii="標楷體" w:eastAsia="標楷體" w:hAnsi="標楷體" w:hint="eastAsia"/>
                <w:color w:val="FF0000"/>
              </w:rPr>
              <w:t>助聽器後即可接收大部分訊息，上課不需要配戴FM助聽器，</w:t>
            </w:r>
            <w:proofErr w:type="gramStart"/>
            <w:r w:rsidR="00B22845" w:rsidRPr="005A618D">
              <w:rPr>
                <w:rFonts w:ascii="標楷體" w:eastAsia="標楷體" w:hAnsi="標楷體" w:hint="eastAsia"/>
                <w:color w:val="FF0000"/>
              </w:rPr>
              <w:t>聽辦正確率</w:t>
            </w:r>
            <w:proofErr w:type="gramEnd"/>
            <w:r w:rsidR="00B22845" w:rsidRPr="005A618D">
              <w:rPr>
                <w:rFonts w:ascii="標楷體" w:eastAsia="標楷體" w:hAnsi="標楷體" w:hint="eastAsia"/>
                <w:color w:val="FF0000"/>
              </w:rPr>
              <w:t>高。</w:t>
            </w:r>
          </w:p>
          <w:p w:rsidR="00B22845" w:rsidRPr="005A618D" w:rsidRDefault="00BD777C" w:rsidP="00B22845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</w:rPr>
              <w:t>3.</w:t>
            </w:r>
            <w:r w:rsidR="00B22845" w:rsidRPr="00972A24">
              <w:rPr>
                <w:rFonts w:ascii="標楷體" w:eastAsia="標楷體" w:hAnsi="標楷體" w:hint="eastAsia"/>
              </w:rPr>
              <w:t>特徵描述：</w:t>
            </w:r>
            <w:r w:rsidR="00B22845" w:rsidRPr="005A618D">
              <w:rPr>
                <w:rFonts w:ascii="標楷體" w:eastAsia="標楷體" w:hAnsi="標楷體"/>
                <w:color w:val="FF0000"/>
              </w:rPr>
              <w:t>(</w:t>
            </w:r>
            <w:r w:rsidR="00B22845" w:rsidRPr="005A618D">
              <w:rPr>
                <w:rFonts w:ascii="標楷體" w:eastAsia="標楷體" w:hAnsi="標楷體" w:hint="eastAsia"/>
                <w:color w:val="FF0000"/>
              </w:rPr>
              <w:t>1</w:t>
            </w:r>
            <w:r w:rsidR="00B22845" w:rsidRPr="005A618D">
              <w:rPr>
                <w:rFonts w:ascii="標楷體" w:eastAsia="標楷體" w:hAnsi="標楷體"/>
                <w:color w:val="FF0000"/>
              </w:rPr>
              <w:t>)</w:t>
            </w:r>
            <w:r w:rsidR="00B22845" w:rsidRPr="005A618D">
              <w:rPr>
                <w:rFonts w:ascii="標楷體" w:eastAsia="標楷體" w:hAnsi="標楷體" w:hint="eastAsia"/>
                <w:color w:val="FF0000"/>
              </w:rPr>
              <w:t>因基因疾病影響顏面容貌、聽覺，</w:t>
            </w:r>
            <w:r w:rsidR="00B22845" w:rsidRPr="005A618D">
              <w:rPr>
                <w:rFonts w:ascii="標楷體" w:eastAsia="標楷體" w:hAnsi="標楷體"/>
                <w:color w:val="FF0000"/>
              </w:rPr>
              <w:t>顏面口唇構造不整，容易流口水</w:t>
            </w:r>
            <w:r w:rsidR="00B22845" w:rsidRPr="005A618D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BD777C" w:rsidRDefault="00B22845" w:rsidP="00B22845">
            <w:pPr>
              <w:rPr>
                <w:rFonts w:eastAsia="標楷體"/>
              </w:rPr>
            </w:pPr>
            <w:r w:rsidRPr="005A618D">
              <w:rPr>
                <w:rFonts w:ascii="標楷體" w:eastAsia="標楷體" w:hAnsi="標楷體" w:hint="eastAsia"/>
                <w:color w:val="FF0000"/>
              </w:rPr>
              <w:t xml:space="preserve">            </w:t>
            </w:r>
            <w:r w:rsidRPr="005A618D">
              <w:rPr>
                <w:rFonts w:ascii="標楷體" w:eastAsia="標楷體" w:hAnsi="標楷體"/>
                <w:color w:val="FF0000"/>
              </w:rPr>
              <w:t>(</w:t>
            </w:r>
            <w:r w:rsidRPr="005A618D">
              <w:rPr>
                <w:rFonts w:ascii="標楷體" w:eastAsia="標楷體" w:hAnsi="標楷體" w:hint="eastAsia"/>
                <w:color w:val="FF0000"/>
              </w:rPr>
              <w:t>2</w:t>
            </w:r>
            <w:r w:rsidRPr="005A618D">
              <w:rPr>
                <w:rFonts w:ascii="標楷體" w:eastAsia="標楷體" w:hAnsi="標楷體"/>
                <w:color w:val="FF0000"/>
              </w:rPr>
              <w:t>)</w:t>
            </w:r>
            <w:r w:rsidRPr="005A618D">
              <w:rPr>
                <w:rFonts w:ascii="標楷體" w:eastAsia="標楷體" w:hAnsi="標楷體" w:hint="eastAsia"/>
                <w:color w:val="FF0000"/>
              </w:rPr>
              <w:t>瘦瘦高高黑黑的，個性開朗樂觀。</w:t>
            </w:r>
          </w:p>
        </w:tc>
      </w:tr>
      <w:tr w:rsidR="00BD777C">
        <w:trPr>
          <w:cantSplit/>
          <w:trHeight w:val="88"/>
          <w:jc w:val="center"/>
        </w:trPr>
        <w:tc>
          <w:tcPr>
            <w:tcW w:w="4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教育及發展史</w:t>
            </w:r>
          </w:p>
        </w:tc>
        <w:tc>
          <w:tcPr>
            <w:tcW w:w="2579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教育階段</w:t>
            </w:r>
          </w:p>
        </w:tc>
        <w:tc>
          <w:tcPr>
            <w:tcW w:w="3928" w:type="dxa"/>
            <w:gridSpan w:val="8"/>
            <w:tcBorders>
              <w:top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安置型態及服務</w:t>
            </w:r>
          </w:p>
        </w:tc>
        <w:tc>
          <w:tcPr>
            <w:tcW w:w="1614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專業診斷治療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其他特殊狀況</w:t>
            </w:r>
          </w:p>
        </w:tc>
      </w:tr>
      <w:tr w:rsidR="00BD777C">
        <w:trPr>
          <w:cantSplit/>
          <w:trHeight w:val="380"/>
          <w:jc w:val="center"/>
        </w:trPr>
        <w:tc>
          <w:tcPr>
            <w:tcW w:w="49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學前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77C" w:rsidRDefault="00C85E74" w:rsidP="00C85E74">
            <w:pPr>
              <w:wordWrap w:val="0"/>
              <w:ind w:left="601" w:right="360"/>
              <w:jc w:val="righ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家扶</w:t>
            </w:r>
            <w:r w:rsidR="00BD777C">
              <w:rPr>
                <w:rFonts w:eastAsia="標楷體" w:hint="eastAsia"/>
              </w:rPr>
              <w:t>早療</w:t>
            </w:r>
            <w:proofErr w:type="gramEnd"/>
            <w:r w:rsidR="00BD777C">
              <w:rPr>
                <w:rFonts w:eastAsia="標楷體" w:hint="eastAsia"/>
              </w:rPr>
              <w:t>機構</w:t>
            </w:r>
          </w:p>
        </w:tc>
        <w:tc>
          <w:tcPr>
            <w:tcW w:w="3928" w:type="dxa"/>
            <w:gridSpan w:val="8"/>
            <w:tcBorders>
              <w:top w:val="single" w:sz="4" w:space="0" w:color="auto"/>
            </w:tcBorders>
            <w:vAlign w:val="center"/>
          </w:tcPr>
          <w:p w:rsidR="00BD777C" w:rsidRPr="00B22845" w:rsidRDefault="00BD777C">
            <w:pPr>
              <w:jc w:val="both"/>
              <w:rPr>
                <w:rFonts w:eastAsia="標楷體"/>
                <w:color w:val="FF0000"/>
              </w:rPr>
            </w:pPr>
            <w:r w:rsidRPr="00B22845">
              <w:rPr>
                <w:rFonts w:eastAsia="標楷體" w:hint="eastAsia"/>
                <w:color w:val="FF0000"/>
              </w:rPr>
              <w:t>無</w:t>
            </w: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</w:tr>
      <w:tr w:rsidR="00BD777C">
        <w:trPr>
          <w:cantSplit/>
          <w:trHeight w:val="429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jc w:val="both"/>
              <w:rPr>
                <w:rFonts w:eastAsia="標楷體"/>
              </w:rPr>
            </w:pPr>
          </w:p>
        </w:tc>
        <w:tc>
          <w:tcPr>
            <w:tcW w:w="47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</w:tcBorders>
            <w:vAlign w:val="center"/>
          </w:tcPr>
          <w:p w:rsidR="00BD777C" w:rsidRPr="00B22845" w:rsidRDefault="00C85E74">
            <w:pPr>
              <w:ind w:left="601"/>
              <w:jc w:val="right"/>
              <w:rPr>
                <w:rFonts w:eastAsia="標楷體"/>
                <w:color w:val="FF0000"/>
              </w:rPr>
            </w:pPr>
            <w:r w:rsidRPr="00B22845">
              <w:rPr>
                <w:rFonts w:eastAsia="標楷體" w:hint="eastAsia"/>
                <w:color w:val="FF0000"/>
              </w:rPr>
              <w:t>欣兒</w:t>
            </w:r>
            <w:r w:rsidR="00BD777C" w:rsidRPr="00B22845">
              <w:rPr>
                <w:rFonts w:eastAsia="標楷體" w:hint="eastAsia"/>
                <w:color w:val="FF0000"/>
              </w:rPr>
              <w:t>幼稚園</w:t>
            </w:r>
            <w:r w:rsidR="00BD777C" w:rsidRPr="00B22845">
              <w:rPr>
                <w:rFonts w:eastAsia="標楷體" w:hint="eastAsia"/>
                <w:color w:val="FF0000"/>
              </w:rPr>
              <w:t xml:space="preserve">  </w:t>
            </w:r>
            <w:r w:rsidRPr="00B22845">
              <w:rPr>
                <w:rFonts w:eastAsia="標楷體" w:hint="eastAsia"/>
                <w:color w:val="FF0000"/>
              </w:rPr>
              <w:t>91</w:t>
            </w:r>
            <w:r w:rsidR="00BD777C" w:rsidRPr="00B22845">
              <w:rPr>
                <w:rFonts w:eastAsia="標楷體" w:hint="eastAsia"/>
                <w:color w:val="FF0000"/>
              </w:rPr>
              <w:t>年畢</w:t>
            </w:r>
          </w:p>
        </w:tc>
        <w:tc>
          <w:tcPr>
            <w:tcW w:w="3928" w:type="dxa"/>
            <w:gridSpan w:val="8"/>
            <w:tcBorders>
              <w:top w:val="single" w:sz="4" w:space="0" w:color="auto"/>
            </w:tcBorders>
            <w:vAlign w:val="center"/>
          </w:tcPr>
          <w:p w:rsidR="00BD777C" w:rsidRPr="00B22845" w:rsidRDefault="00BD777C">
            <w:pPr>
              <w:jc w:val="both"/>
              <w:rPr>
                <w:rFonts w:eastAsia="標楷體"/>
                <w:color w:val="FF0000"/>
              </w:rPr>
            </w:pPr>
            <w:r w:rsidRPr="00B22845">
              <w:rPr>
                <w:rFonts w:eastAsia="標楷體" w:hint="eastAsia"/>
                <w:color w:val="FF0000"/>
              </w:rPr>
              <w:t>無</w:t>
            </w:r>
          </w:p>
        </w:tc>
        <w:tc>
          <w:tcPr>
            <w:tcW w:w="1614" w:type="dxa"/>
            <w:gridSpan w:val="3"/>
            <w:vMerge/>
            <w:tcBorders>
              <w:right w:val="sing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</w:tr>
      <w:tr w:rsidR="00BD777C">
        <w:trPr>
          <w:cantSplit/>
          <w:trHeight w:val="443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jc w:val="both"/>
              <w:rPr>
                <w:rFonts w:eastAsia="標楷體"/>
              </w:rPr>
            </w:pPr>
          </w:p>
        </w:tc>
        <w:tc>
          <w:tcPr>
            <w:tcW w:w="473" w:type="dxa"/>
            <w:gridSpan w:val="2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學齡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</w:tcBorders>
            <w:vAlign w:val="center"/>
          </w:tcPr>
          <w:p w:rsidR="00BD777C" w:rsidRPr="00B22845" w:rsidRDefault="00C85E74">
            <w:pPr>
              <w:ind w:left="850"/>
              <w:jc w:val="right"/>
              <w:rPr>
                <w:rFonts w:eastAsia="標楷體"/>
                <w:color w:val="FF0000"/>
              </w:rPr>
            </w:pPr>
            <w:r w:rsidRPr="00B22845">
              <w:rPr>
                <w:rFonts w:eastAsia="標楷體" w:hint="eastAsia"/>
                <w:color w:val="FF0000"/>
              </w:rPr>
              <w:t>玉成</w:t>
            </w:r>
            <w:r w:rsidR="00BD777C" w:rsidRPr="00B22845">
              <w:rPr>
                <w:rFonts w:eastAsia="標楷體" w:hint="eastAsia"/>
                <w:color w:val="FF0000"/>
              </w:rPr>
              <w:t>國小</w:t>
            </w:r>
            <w:r w:rsidR="00BD777C" w:rsidRPr="00B22845">
              <w:rPr>
                <w:rFonts w:eastAsia="標楷體" w:hint="eastAsia"/>
                <w:color w:val="FF0000"/>
              </w:rPr>
              <w:t xml:space="preserve">  </w:t>
            </w:r>
            <w:r w:rsidRPr="00B22845">
              <w:rPr>
                <w:rFonts w:eastAsia="標楷體" w:hint="eastAsia"/>
                <w:color w:val="FF0000"/>
              </w:rPr>
              <w:t>97</w:t>
            </w:r>
            <w:r w:rsidR="00BD777C" w:rsidRPr="00B22845">
              <w:rPr>
                <w:rFonts w:eastAsia="標楷體" w:hint="eastAsia"/>
                <w:color w:val="FF0000"/>
              </w:rPr>
              <w:t>年畢</w:t>
            </w:r>
          </w:p>
        </w:tc>
        <w:tc>
          <w:tcPr>
            <w:tcW w:w="39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77C" w:rsidRPr="00B22845" w:rsidRDefault="00BD777C">
            <w:pPr>
              <w:jc w:val="both"/>
              <w:rPr>
                <w:rFonts w:eastAsia="標楷體"/>
                <w:color w:val="FF0000"/>
              </w:rPr>
            </w:pPr>
            <w:r w:rsidRPr="00B22845">
              <w:rPr>
                <w:rFonts w:eastAsia="標楷體" w:hint="eastAsia"/>
                <w:color w:val="FF0000"/>
              </w:rPr>
              <w:t>無</w:t>
            </w:r>
          </w:p>
        </w:tc>
        <w:tc>
          <w:tcPr>
            <w:tcW w:w="3230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前安置環境</w:t>
            </w:r>
            <w:proofErr w:type="gramStart"/>
            <w:r>
              <w:rPr>
                <w:rFonts w:eastAsia="標楷體" w:hint="eastAsia"/>
                <w:sz w:val="20"/>
              </w:rPr>
              <w:t>個</w:t>
            </w:r>
            <w:proofErr w:type="gramEnd"/>
            <w:r>
              <w:rPr>
                <w:rFonts w:eastAsia="標楷體" w:hint="eastAsia"/>
                <w:sz w:val="20"/>
              </w:rPr>
              <w:t>管及聯絡電話</w:t>
            </w:r>
          </w:p>
        </w:tc>
      </w:tr>
      <w:tr w:rsidR="00BD777C">
        <w:trPr>
          <w:cantSplit/>
          <w:trHeight w:val="417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jc w:val="both"/>
              <w:rPr>
                <w:rFonts w:eastAsia="標楷體"/>
              </w:rPr>
            </w:pPr>
          </w:p>
        </w:tc>
        <w:tc>
          <w:tcPr>
            <w:tcW w:w="473" w:type="dxa"/>
            <w:gridSpan w:val="2"/>
            <w:vMerge/>
            <w:tcBorders>
              <w:lef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</w:tcBorders>
            <w:vAlign w:val="center"/>
          </w:tcPr>
          <w:p w:rsidR="00BD777C" w:rsidRPr="00B22845" w:rsidRDefault="00C85E74">
            <w:pPr>
              <w:ind w:left="850"/>
              <w:jc w:val="right"/>
              <w:rPr>
                <w:rFonts w:eastAsia="標楷體"/>
                <w:color w:val="FF0000"/>
              </w:rPr>
            </w:pPr>
            <w:r w:rsidRPr="00B22845">
              <w:rPr>
                <w:rFonts w:eastAsia="標楷體" w:hint="eastAsia"/>
                <w:color w:val="FF0000"/>
              </w:rPr>
              <w:t>南港</w:t>
            </w:r>
            <w:r w:rsidR="00BD777C" w:rsidRPr="00B22845">
              <w:rPr>
                <w:rFonts w:eastAsia="標楷體" w:hint="eastAsia"/>
                <w:color w:val="FF0000"/>
              </w:rPr>
              <w:t>國中</w:t>
            </w:r>
            <w:r w:rsidR="00BD777C" w:rsidRPr="00B22845">
              <w:rPr>
                <w:rFonts w:eastAsia="標楷體" w:hint="eastAsia"/>
                <w:color w:val="FF0000"/>
              </w:rPr>
              <w:t xml:space="preserve">  </w:t>
            </w:r>
            <w:r w:rsidRPr="00B22845">
              <w:rPr>
                <w:rFonts w:eastAsia="標楷體" w:hint="eastAsia"/>
                <w:color w:val="FF0000"/>
              </w:rPr>
              <w:t>100</w:t>
            </w:r>
            <w:r w:rsidR="00BD777C" w:rsidRPr="00B22845">
              <w:rPr>
                <w:rFonts w:eastAsia="標楷體" w:hint="eastAsia"/>
                <w:color w:val="FF0000"/>
              </w:rPr>
              <w:t>年畢</w:t>
            </w:r>
          </w:p>
        </w:tc>
        <w:tc>
          <w:tcPr>
            <w:tcW w:w="3928" w:type="dxa"/>
            <w:gridSpan w:val="8"/>
            <w:tcBorders>
              <w:top w:val="single" w:sz="4" w:space="0" w:color="auto"/>
            </w:tcBorders>
            <w:vAlign w:val="center"/>
          </w:tcPr>
          <w:p w:rsidR="00BD777C" w:rsidRPr="00B22845" w:rsidRDefault="00BD777C">
            <w:pPr>
              <w:jc w:val="both"/>
              <w:rPr>
                <w:rFonts w:eastAsia="標楷體"/>
                <w:color w:val="FF0000"/>
              </w:rPr>
            </w:pPr>
            <w:r w:rsidRPr="00B22845">
              <w:rPr>
                <w:rFonts w:eastAsia="標楷體" w:hint="eastAsia"/>
                <w:color w:val="FF0000"/>
              </w:rPr>
              <w:t>無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D777C" w:rsidRPr="00B22845" w:rsidRDefault="00C85E74" w:rsidP="00B22845">
            <w:pPr>
              <w:jc w:val="right"/>
              <w:rPr>
                <w:rFonts w:eastAsia="標楷體"/>
                <w:color w:val="FF0000"/>
                <w:sz w:val="20"/>
              </w:rPr>
            </w:pPr>
            <w:r w:rsidRPr="00B22845">
              <w:rPr>
                <w:rFonts w:eastAsia="標楷體" w:hint="eastAsia"/>
                <w:color w:val="FF0000"/>
                <w:sz w:val="20"/>
              </w:rPr>
              <w:t>李</w:t>
            </w:r>
            <w:r w:rsidR="00B22845">
              <w:rPr>
                <w:rFonts w:eastAsia="標楷體" w:hint="eastAsia"/>
                <w:color w:val="FF0000"/>
                <w:sz w:val="20"/>
              </w:rPr>
              <w:t xml:space="preserve">O </w:t>
            </w:r>
            <w:proofErr w:type="spellStart"/>
            <w:r w:rsidR="00B22845">
              <w:rPr>
                <w:rFonts w:eastAsia="標楷體" w:hint="eastAsia"/>
                <w:color w:val="FF0000"/>
                <w:sz w:val="20"/>
              </w:rPr>
              <w:t>O</w:t>
            </w:r>
            <w:proofErr w:type="spellEnd"/>
            <w:r w:rsidR="00BD777C" w:rsidRPr="00B22845">
              <w:rPr>
                <w:rFonts w:eastAsia="標楷體" w:hint="eastAsia"/>
                <w:color w:val="FF0000"/>
                <w:sz w:val="20"/>
              </w:rPr>
              <w:t>老師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777C" w:rsidRPr="00B22845" w:rsidRDefault="00194DA1" w:rsidP="00B22845">
            <w:pPr>
              <w:ind w:right="960"/>
              <w:rPr>
                <w:rFonts w:eastAsia="標楷體"/>
                <w:color w:val="FF0000"/>
                <w:sz w:val="20"/>
              </w:rPr>
            </w:pPr>
            <w:r w:rsidRPr="00B22845">
              <w:rPr>
                <w:rFonts w:eastAsia="標楷體" w:hint="eastAsia"/>
                <w:color w:val="FF0000"/>
                <w:sz w:val="20"/>
              </w:rPr>
              <w:t>林</w:t>
            </w:r>
            <w:r w:rsidR="00B22845">
              <w:rPr>
                <w:rFonts w:eastAsia="標楷體" w:hint="eastAsia"/>
                <w:color w:val="FF0000"/>
                <w:sz w:val="20"/>
              </w:rPr>
              <w:t xml:space="preserve">O </w:t>
            </w:r>
            <w:proofErr w:type="spellStart"/>
            <w:r w:rsidR="00B22845">
              <w:rPr>
                <w:rFonts w:eastAsia="標楷體" w:hint="eastAsia"/>
                <w:color w:val="FF0000"/>
                <w:sz w:val="20"/>
              </w:rPr>
              <w:t>O</w:t>
            </w:r>
            <w:proofErr w:type="spellEnd"/>
          </w:p>
        </w:tc>
      </w:tr>
      <w:tr w:rsidR="00BD777C">
        <w:trPr>
          <w:cantSplit/>
          <w:trHeight w:val="236"/>
          <w:jc w:val="center"/>
        </w:trPr>
        <w:tc>
          <w:tcPr>
            <w:tcW w:w="4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6"/>
              </w:rPr>
              <w:t>家庭狀況及背景環境</w:t>
            </w:r>
          </w:p>
        </w:tc>
        <w:tc>
          <w:tcPr>
            <w:tcW w:w="1790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D777C" w:rsidRDefault="00BD777C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年級</w:t>
            </w:r>
          </w:p>
        </w:tc>
        <w:tc>
          <w:tcPr>
            <w:tcW w:w="491" w:type="dxa"/>
            <w:tcBorders>
              <w:top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高一</w:t>
            </w:r>
          </w:p>
        </w:tc>
        <w:tc>
          <w:tcPr>
            <w:tcW w:w="491" w:type="dxa"/>
            <w:gridSpan w:val="3"/>
            <w:tcBorders>
              <w:top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高二</w:t>
            </w:r>
          </w:p>
        </w:tc>
        <w:tc>
          <w:tcPr>
            <w:tcW w:w="491" w:type="dxa"/>
            <w:gridSpan w:val="2"/>
            <w:tcBorders>
              <w:top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高三</w:t>
            </w:r>
          </w:p>
        </w:tc>
        <w:tc>
          <w:tcPr>
            <w:tcW w:w="3244" w:type="dxa"/>
            <w:gridSpan w:val="4"/>
            <w:tcBorders>
              <w:top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家庭生活簡述</w:t>
            </w:r>
          </w:p>
        </w:tc>
        <w:tc>
          <w:tcPr>
            <w:tcW w:w="3230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777C" w:rsidRDefault="00BD777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手足相處狀況</w:t>
            </w:r>
          </w:p>
        </w:tc>
      </w:tr>
      <w:tr w:rsidR="00D77E82" w:rsidTr="00D77E82">
        <w:trPr>
          <w:cantSplit/>
          <w:trHeight w:val="74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D77E82" w:rsidRDefault="00D77E82">
            <w:pPr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D77E82" w:rsidRDefault="00D77E8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父母關係</w:t>
            </w:r>
          </w:p>
        </w:tc>
        <w:tc>
          <w:tcPr>
            <w:tcW w:w="491" w:type="dxa"/>
            <w:vAlign w:val="center"/>
          </w:tcPr>
          <w:p w:rsidR="00D77E82" w:rsidRPr="00B22845" w:rsidRDefault="00D77E82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B22845">
              <w:rPr>
                <w:rFonts w:eastAsia="標楷體" w:hint="eastAsia"/>
                <w:color w:val="FF0000"/>
                <w:sz w:val="20"/>
              </w:rPr>
              <w:t>可</w:t>
            </w:r>
          </w:p>
        </w:tc>
        <w:tc>
          <w:tcPr>
            <w:tcW w:w="491" w:type="dxa"/>
            <w:gridSpan w:val="3"/>
          </w:tcPr>
          <w:p w:rsidR="00D77E82" w:rsidRPr="00B22845" w:rsidRDefault="00D77E82" w:rsidP="00D77E82">
            <w:pPr>
              <w:rPr>
                <w:rFonts w:ascii="標楷體" w:eastAsia="標楷體" w:hAnsi="標楷體"/>
                <w:color w:val="FF0000"/>
              </w:rPr>
            </w:pPr>
            <w:r w:rsidRPr="00B22845">
              <w:rPr>
                <w:rFonts w:ascii="標楷體" w:eastAsia="標楷體" w:hAnsi="標楷體" w:hint="eastAsia"/>
                <w:color w:val="FF0000"/>
              </w:rPr>
              <w:t>可</w:t>
            </w:r>
          </w:p>
        </w:tc>
        <w:tc>
          <w:tcPr>
            <w:tcW w:w="491" w:type="dxa"/>
            <w:gridSpan w:val="2"/>
          </w:tcPr>
          <w:p w:rsidR="00D77E82" w:rsidRPr="00B22845" w:rsidRDefault="00D77E82" w:rsidP="00D77E82">
            <w:pPr>
              <w:rPr>
                <w:rFonts w:ascii="標楷體" w:eastAsia="標楷體" w:hAnsi="標楷體"/>
                <w:color w:val="FF0000"/>
              </w:rPr>
            </w:pPr>
            <w:r w:rsidRPr="00B22845">
              <w:rPr>
                <w:rFonts w:ascii="標楷體" w:eastAsia="標楷體" w:hAnsi="標楷體" w:hint="eastAsia"/>
                <w:color w:val="FF0000"/>
              </w:rPr>
              <w:t>可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</w:tcBorders>
          </w:tcPr>
          <w:p w:rsidR="00D77E82" w:rsidRPr="00B22845" w:rsidRDefault="00D77E82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rFonts w:eastAsia="標楷體"/>
                <w:color w:val="FF0000"/>
              </w:rPr>
            </w:pPr>
            <w:r w:rsidRPr="00B22845">
              <w:rPr>
                <w:rFonts w:eastAsia="標楷體" w:hint="eastAsia"/>
                <w:color w:val="FF0000"/>
              </w:rPr>
              <w:t>家庭生活和樂，平日亦會全家出遊，增加生活經驗</w:t>
            </w:r>
            <w:r w:rsidR="00B22845" w:rsidRPr="00B22845">
              <w:rPr>
                <w:rFonts w:eastAsia="標楷體" w:hint="eastAsia"/>
                <w:color w:val="FF0000"/>
              </w:rPr>
              <w:t>。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D77E82" w:rsidRPr="00B22845" w:rsidRDefault="00D77E82">
            <w:pPr>
              <w:rPr>
                <w:rFonts w:eastAsia="標楷體"/>
                <w:color w:val="FF0000"/>
                <w:sz w:val="20"/>
              </w:rPr>
            </w:pPr>
            <w:r w:rsidRPr="00B22845">
              <w:rPr>
                <w:rFonts w:eastAsia="標楷體" w:hint="eastAsia"/>
                <w:color w:val="FF0000"/>
                <w:sz w:val="20"/>
              </w:rPr>
              <w:t>與妹妹相處融洽，雖然會有爭吵但亦會互助</w:t>
            </w:r>
            <w:r w:rsidR="00B22845" w:rsidRPr="00B22845">
              <w:rPr>
                <w:rFonts w:eastAsia="標楷體" w:hint="eastAsia"/>
                <w:color w:val="FF0000"/>
                <w:sz w:val="20"/>
              </w:rPr>
              <w:t>。</w:t>
            </w:r>
          </w:p>
        </w:tc>
      </w:tr>
      <w:tr w:rsidR="00D77E82" w:rsidTr="00D77E82">
        <w:trPr>
          <w:cantSplit/>
          <w:trHeight w:val="74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77E82" w:rsidRDefault="00D77E82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D77E82" w:rsidRDefault="00D77E8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家庭氣氛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77E82" w:rsidRPr="00B22845" w:rsidRDefault="00D77E82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B22845">
              <w:rPr>
                <w:rFonts w:eastAsia="標楷體" w:hint="eastAsia"/>
                <w:color w:val="FF0000"/>
                <w:sz w:val="20"/>
              </w:rPr>
              <w:t>可</w:t>
            </w: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</w:tcPr>
          <w:p w:rsidR="00D77E82" w:rsidRPr="00B22845" w:rsidRDefault="00D77E82" w:rsidP="00D77E82">
            <w:pPr>
              <w:rPr>
                <w:rFonts w:ascii="標楷體" w:eastAsia="標楷體" w:hAnsi="標楷體"/>
                <w:color w:val="FF0000"/>
              </w:rPr>
            </w:pPr>
            <w:r w:rsidRPr="00B22845">
              <w:rPr>
                <w:rFonts w:ascii="標楷體" w:eastAsia="標楷體" w:hAnsi="標楷體" w:hint="eastAsia"/>
                <w:color w:val="FF0000"/>
              </w:rPr>
              <w:t>可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</w:tcPr>
          <w:p w:rsidR="00D77E82" w:rsidRPr="00B22845" w:rsidRDefault="00D77E82" w:rsidP="00D77E82">
            <w:pPr>
              <w:rPr>
                <w:rFonts w:ascii="標楷體" w:eastAsia="標楷體" w:hAnsi="標楷體"/>
                <w:color w:val="FF0000"/>
              </w:rPr>
            </w:pPr>
            <w:r w:rsidRPr="00B22845">
              <w:rPr>
                <w:rFonts w:ascii="標楷體" w:eastAsia="標楷體" w:hAnsi="標楷體" w:hint="eastAsia"/>
                <w:color w:val="FF0000"/>
              </w:rPr>
              <w:t>可</w:t>
            </w:r>
          </w:p>
        </w:tc>
        <w:tc>
          <w:tcPr>
            <w:tcW w:w="3244" w:type="dxa"/>
            <w:gridSpan w:val="4"/>
            <w:vMerge/>
            <w:vAlign w:val="center"/>
          </w:tcPr>
          <w:p w:rsidR="00D77E82" w:rsidRDefault="00D77E82">
            <w:pPr>
              <w:jc w:val="center"/>
              <w:rPr>
                <w:rFonts w:eastAsia="標楷體"/>
              </w:rPr>
            </w:pPr>
          </w:p>
        </w:tc>
        <w:tc>
          <w:tcPr>
            <w:tcW w:w="3230" w:type="dxa"/>
            <w:gridSpan w:val="4"/>
            <w:vMerge/>
            <w:tcBorders>
              <w:right w:val="single" w:sz="24" w:space="0" w:color="auto"/>
            </w:tcBorders>
          </w:tcPr>
          <w:p w:rsidR="00D77E82" w:rsidRDefault="00D77E82">
            <w:pPr>
              <w:rPr>
                <w:rFonts w:eastAsia="標楷體"/>
              </w:rPr>
            </w:pPr>
          </w:p>
        </w:tc>
      </w:tr>
      <w:tr w:rsidR="00D77E82" w:rsidTr="00D77E82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77E82" w:rsidRDefault="00D77E82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D77E82" w:rsidRDefault="00D77E8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父母管教方式</w:t>
            </w:r>
          </w:p>
        </w:tc>
        <w:tc>
          <w:tcPr>
            <w:tcW w:w="491" w:type="dxa"/>
            <w:vAlign w:val="center"/>
          </w:tcPr>
          <w:p w:rsidR="00D77E82" w:rsidRPr="00B22845" w:rsidRDefault="00D77E82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B22845">
              <w:rPr>
                <w:rFonts w:eastAsia="標楷體" w:hint="eastAsia"/>
                <w:color w:val="FF0000"/>
                <w:sz w:val="20"/>
              </w:rPr>
              <w:t>嚴</w:t>
            </w:r>
          </w:p>
        </w:tc>
        <w:tc>
          <w:tcPr>
            <w:tcW w:w="491" w:type="dxa"/>
            <w:gridSpan w:val="3"/>
          </w:tcPr>
          <w:p w:rsidR="00D77E82" w:rsidRPr="00B22845" w:rsidRDefault="00D77E82" w:rsidP="00D77E82">
            <w:pPr>
              <w:rPr>
                <w:rFonts w:ascii="標楷體" w:eastAsia="標楷體" w:hAnsi="標楷體"/>
                <w:color w:val="FF0000"/>
              </w:rPr>
            </w:pPr>
            <w:r w:rsidRPr="00B22845">
              <w:rPr>
                <w:rFonts w:ascii="標楷體" w:eastAsia="標楷體" w:hAnsi="標楷體" w:hint="eastAsia"/>
                <w:color w:val="FF0000"/>
              </w:rPr>
              <w:t>嚴</w:t>
            </w:r>
          </w:p>
        </w:tc>
        <w:tc>
          <w:tcPr>
            <w:tcW w:w="491" w:type="dxa"/>
            <w:gridSpan w:val="2"/>
          </w:tcPr>
          <w:p w:rsidR="00D77E82" w:rsidRPr="00B22845" w:rsidRDefault="00D77E82" w:rsidP="00D77E82">
            <w:pPr>
              <w:rPr>
                <w:rFonts w:ascii="標楷體" w:eastAsia="標楷體" w:hAnsi="標楷體"/>
                <w:color w:val="FF0000"/>
              </w:rPr>
            </w:pPr>
            <w:r w:rsidRPr="00B22845">
              <w:rPr>
                <w:rFonts w:ascii="標楷體" w:eastAsia="標楷體" w:hAnsi="標楷體" w:hint="eastAsia"/>
                <w:color w:val="FF0000"/>
              </w:rPr>
              <w:t>嚴</w:t>
            </w:r>
          </w:p>
        </w:tc>
        <w:tc>
          <w:tcPr>
            <w:tcW w:w="3244" w:type="dxa"/>
            <w:gridSpan w:val="4"/>
            <w:vMerge/>
            <w:vAlign w:val="center"/>
          </w:tcPr>
          <w:p w:rsidR="00D77E82" w:rsidRDefault="00D77E82">
            <w:pPr>
              <w:jc w:val="center"/>
              <w:rPr>
                <w:rFonts w:eastAsia="標楷體"/>
              </w:rPr>
            </w:pPr>
          </w:p>
        </w:tc>
        <w:tc>
          <w:tcPr>
            <w:tcW w:w="3230" w:type="dxa"/>
            <w:gridSpan w:val="4"/>
            <w:vMerge/>
            <w:tcBorders>
              <w:right w:val="single" w:sz="24" w:space="0" w:color="auto"/>
            </w:tcBorders>
          </w:tcPr>
          <w:p w:rsidR="00D77E82" w:rsidRDefault="00D77E82">
            <w:pPr>
              <w:rPr>
                <w:rFonts w:eastAsia="標楷體"/>
              </w:rPr>
            </w:pPr>
          </w:p>
        </w:tc>
      </w:tr>
      <w:tr w:rsidR="00D77E82" w:rsidTr="00D77E82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77E82" w:rsidRDefault="00D77E82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D77E82" w:rsidRDefault="00D77E8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本人住宿</w:t>
            </w:r>
          </w:p>
        </w:tc>
        <w:tc>
          <w:tcPr>
            <w:tcW w:w="491" w:type="dxa"/>
            <w:vAlign w:val="center"/>
          </w:tcPr>
          <w:p w:rsidR="00D77E82" w:rsidRPr="00B22845" w:rsidRDefault="00D77E82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B22845">
              <w:rPr>
                <w:rFonts w:eastAsia="標楷體" w:hint="eastAsia"/>
                <w:color w:val="FF0000"/>
                <w:sz w:val="20"/>
              </w:rPr>
              <w:t>無</w:t>
            </w:r>
          </w:p>
        </w:tc>
        <w:tc>
          <w:tcPr>
            <w:tcW w:w="491" w:type="dxa"/>
            <w:gridSpan w:val="3"/>
          </w:tcPr>
          <w:p w:rsidR="00D77E82" w:rsidRPr="00B22845" w:rsidRDefault="00D77E82" w:rsidP="00D77E82">
            <w:pPr>
              <w:rPr>
                <w:rFonts w:ascii="標楷體" w:eastAsia="標楷體" w:hAnsi="標楷體"/>
                <w:color w:val="FF0000"/>
              </w:rPr>
            </w:pPr>
            <w:r w:rsidRPr="00B22845">
              <w:rPr>
                <w:rFonts w:ascii="標楷體" w:eastAsia="標楷體" w:hAnsi="標楷體" w:hint="eastAsia"/>
                <w:color w:val="FF0000"/>
              </w:rPr>
              <w:t>無</w:t>
            </w:r>
          </w:p>
        </w:tc>
        <w:tc>
          <w:tcPr>
            <w:tcW w:w="491" w:type="dxa"/>
            <w:gridSpan w:val="2"/>
          </w:tcPr>
          <w:p w:rsidR="00D77E82" w:rsidRPr="00B22845" w:rsidRDefault="00D77E82" w:rsidP="00D77E82">
            <w:pPr>
              <w:rPr>
                <w:rFonts w:ascii="標楷體" w:eastAsia="標楷體" w:hAnsi="標楷體"/>
                <w:color w:val="FF0000"/>
              </w:rPr>
            </w:pPr>
            <w:r w:rsidRPr="00B22845">
              <w:rPr>
                <w:rFonts w:ascii="標楷體" w:eastAsia="標楷體" w:hAnsi="標楷體" w:hint="eastAsia"/>
                <w:color w:val="FF0000"/>
              </w:rPr>
              <w:t>無</w:t>
            </w:r>
          </w:p>
        </w:tc>
        <w:tc>
          <w:tcPr>
            <w:tcW w:w="3244" w:type="dxa"/>
            <w:gridSpan w:val="4"/>
            <w:vAlign w:val="center"/>
          </w:tcPr>
          <w:p w:rsidR="00D77E82" w:rsidRDefault="00D77E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  <w:szCs w:val="24"/>
              </w:rPr>
              <w:t>家族健康史</w:t>
            </w:r>
          </w:p>
        </w:tc>
        <w:tc>
          <w:tcPr>
            <w:tcW w:w="3230" w:type="dxa"/>
            <w:gridSpan w:val="4"/>
            <w:tcBorders>
              <w:right w:val="single" w:sz="24" w:space="0" w:color="auto"/>
            </w:tcBorders>
          </w:tcPr>
          <w:p w:rsidR="00D77E82" w:rsidRDefault="00D77E8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0"/>
              </w:rPr>
              <w:t>家庭接納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教養態度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支持與期望</w:t>
            </w:r>
          </w:p>
        </w:tc>
      </w:tr>
      <w:tr w:rsidR="00D77E82" w:rsidTr="00D77E82">
        <w:trPr>
          <w:cantSplit/>
          <w:trHeight w:val="102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77E82" w:rsidRDefault="00D77E82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D77E82" w:rsidRDefault="00D77E8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居住環境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家人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91" w:type="dxa"/>
            <w:vAlign w:val="center"/>
          </w:tcPr>
          <w:p w:rsidR="00D77E82" w:rsidRPr="00B22845" w:rsidRDefault="00D77E82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B22845">
              <w:rPr>
                <w:rFonts w:eastAsia="標楷體" w:hint="eastAsia"/>
                <w:color w:val="FF0000"/>
                <w:sz w:val="20"/>
              </w:rPr>
              <w:t>可</w:t>
            </w:r>
          </w:p>
        </w:tc>
        <w:tc>
          <w:tcPr>
            <w:tcW w:w="491" w:type="dxa"/>
            <w:gridSpan w:val="3"/>
          </w:tcPr>
          <w:p w:rsidR="00D77E82" w:rsidRPr="00B22845" w:rsidRDefault="00D77E82" w:rsidP="00D77E82">
            <w:pPr>
              <w:rPr>
                <w:rFonts w:ascii="標楷體" w:eastAsia="標楷體" w:hAnsi="標楷體"/>
                <w:color w:val="FF0000"/>
              </w:rPr>
            </w:pPr>
            <w:r w:rsidRPr="00B22845">
              <w:rPr>
                <w:rFonts w:ascii="標楷體" w:eastAsia="標楷體" w:hAnsi="標楷體" w:hint="eastAsia"/>
                <w:color w:val="FF0000"/>
              </w:rPr>
              <w:t>可</w:t>
            </w:r>
          </w:p>
        </w:tc>
        <w:tc>
          <w:tcPr>
            <w:tcW w:w="491" w:type="dxa"/>
            <w:gridSpan w:val="2"/>
          </w:tcPr>
          <w:p w:rsidR="00D77E82" w:rsidRPr="00B22845" w:rsidRDefault="00D77E82" w:rsidP="00D77E82">
            <w:pPr>
              <w:rPr>
                <w:rFonts w:ascii="標楷體" w:eastAsia="標楷體" w:hAnsi="標楷體"/>
                <w:color w:val="FF0000"/>
              </w:rPr>
            </w:pPr>
            <w:r w:rsidRPr="00B22845">
              <w:rPr>
                <w:rFonts w:ascii="標楷體" w:eastAsia="標楷體" w:hAnsi="標楷體" w:hint="eastAsia"/>
                <w:color w:val="FF0000"/>
              </w:rPr>
              <w:t>可</w:t>
            </w:r>
          </w:p>
        </w:tc>
        <w:tc>
          <w:tcPr>
            <w:tcW w:w="3244" w:type="dxa"/>
            <w:gridSpan w:val="4"/>
            <w:vMerge w:val="restart"/>
          </w:tcPr>
          <w:p w:rsidR="00D77E82" w:rsidRPr="00B22845" w:rsidRDefault="00D77E82">
            <w:pPr>
              <w:jc w:val="both"/>
              <w:rPr>
                <w:rFonts w:eastAsia="標楷體"/>
                <w:color w:val="FF0000"/>
                <w:sz w:val="20"/>
              </w:rPr>
            </w:pPr>
            <w:r w:rsidRPr="00B22845">
              <w:rPr>
                <w:rFonts w:eastAsia="標楷體" w:hint="eastAsia"/>
                <w:color w:val="FF0000"/>
                <w:sz w:val="20"/>
              </w:rPr>
              <w:t>1.</w:t>
            </w:r>
            <w:r w:rsidRPr="00B22845">
              <w:rPr>
                <w:rFonts w:eastAsia="標楷體" w:hint="eastAsia"/>
                <w:color w:val="FF0000"/>
                <w:sz w:val="20"/>
              </w:rPr>
              <w:t>家族有無身障者</w:t>
            </w:r>
          </w:p>
          <w:p w:rsidR="00D77E82" w:rsidRPr="00B22845" w:rsidRDefault="00D77E82">
            <w:pPr>
              <w:jc w:val="both"/>
              <w:rPr>
                <w:rFonts w:eastAsia="標楷體"/>
                <w:color w:val="FF0000"/>
                <w:sz w:val="20"/>
              </w:rPr>
            </w:pPr>
            <w:r w:rsidRPr="00B22845">
              <w:rPr>
                <w:rFonts w:eastAsia="標楷體" w:hint="eastAsia"/>
                <w:color w:val="FF0000"/>
                <w:sz w:val="20"/>
              </w:rPr>
              <w:t>2.</w:t>
            </w:r>
            <w:r w:rsidRPr="00B22845">
              <w:rPr>
                <w:rFonts w:eastAsia="標楷體" w:hint="eastAsia"/>
                <w:color w:val="FF0000"/>
                <w:sz w:val="20"/>
              </w:rPr>
              <w:t>父母是否為近親結婚</w:t>
            </w:r>
            <w:r w:rsidRPr="00B22845">
              <w:rPr>
                <w:rFonts w:eastAsia="標楷體" w:hint="eastAsia"/>
                <w:color w:val="FF0000"/>
                <w:sz w:val="20"/>
              </w:rPr>
              <w:t>/</w:t>
            </w:r>
            <w:r w:rsidRPr="00B22845">
              <w:rPr>
                <w:rFonts w:eastAsia="標楷體" w:hint="eastAsia"/>
                <w:color w:val="FF0000"/>
                <w:sz w:val="20"/>
              </w:rPr>
              <w:t>患先天疾病</w:t>
            </w:r>
          </w:p>
          <w:p w:rsidR="00D77E82" w:rsidRDefault="00D77E82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rFonts w:eastAsia="標楷體"/>
              </w:rPr>
            </w:pPr>
            <w:r w:rsidRPr="00B22845">
              <w:rPr>
                <w:rFonts w:eastAsia="標楷體" w:hint="eastAsia"/>
                <w:color w:val="FF0000"/>
              </w:rPr>
              <w:t>3.</w:t>
            </w:r>
            <w:r w:rsidRPr="00B22845">
              <w:rPr>
                <w:rFonts w:eastAsia="標楷體" w:hint="eastAsia"/>
                <w:color w:val="FF0000"/>
              </w:rPr>
              <w:t>其他</w:t>
            </w:r>
          </w:p>
        </w:tc>
        <w:tc>
          <w:tcPr>
            <w:tcW w:w="3230" w:type="dxa"/>
            <w:gridSpan w:val="4"/>
            <w:vMerge w:val="restart"/>
            <w:tcBorders>
              <w:right w:val="single" w:sz="24" w:space="0" w:color="auto"/>
            </w:tcBorders>
          </w:tcPr>
          <w:p w:rsidR="00D77E82" w:rsidRPr="00B22845" w:rsidRDefault="00D77E82">
            <w:pPr>
              <w:jc w:val="both"/>
              <w:rPr>
                <w:rFonts w:eastAsia="標楷體"/>
                <w:color w:val="FF0000"/>
                <w:sz w:val="20"/>
              </w:rPr>
            </w:pPr>
            <w:r w:rsidRPr="00B22845">
              <w:rPr>
                <w:rFonts w:eastAsia="標楷體" w:hint="eastAsia"/>
                <w:color w:val="FF0000"/>
                <w:sz w:val="20"/>
              </w:rPr>
              <w:t>家庭接納程度高，教養正面，支持鼓勵該生朝向餐旅觀光服務業發展，或繼續升學的期望。</w:t>
            </w:r>
          </w:p>
        </w:tc>
      </w:tr>
      <w:tr w:rsidR="00D77E82" w:rsidTr="00D77E82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77E82" w:rsidRDefault="00D77E82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D77E82" w:rsidRDefault="00D77E8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居住環境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本人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91" w:type="dxa"/>
            <w:vAlign w:val="center"/>
          </w:tcPr>
          <w:p w:rsidR="00D77E82" w:rsidRPr="00B22845" w:rsidRDefault="00D77E82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B22845">
              <w:rPr>
                <w:rFonts w:eastAsia="標楷體" w:hint="eastAsia"/>
                <w:color w:val="FF0000"/>
                <w:sz w:val="20"/>
              </w:rPr>
              <w:t>可</w:t>
            </w:r>
          </w:p>
        </w:tc>
        <w:tc>
          <w:tcPr>
            <w:tcW w:w="491" w:type="dxa"/>
            <w:gridSpan w:val="3"/>
          </w:tcPr>
          <w:p w:rsidR="00D77E82" w:rsidRPr="00B22845" w:rsidRDefault="00D77E82" w:rsidP="00D77E82">
            <w:pPr>
              <w:rPr>
                <w:rFonts w:ascii="標楷體" w:eastAsia="標楷體" w:hAnsi="標楷體"/>
                <w:color w:val="FF0000"/>
              </w:rPr>
            </w:pPr>
            <w:r w:rsidRPr="00B22845">
              <w:rPr>
                <w:rFonts w:ascii="標楷體" w:eastAsia="標楷體" w:hAnsi="標楷體" w:hint="eastAsia"/>
                <w:color w:val="FF0000"/>
              </w:rPr>
              <w:t>可</w:t>
            </w:r>
          </w:p>
        </w:tc>
        <w:tc>
          <w:tcPr>
            <w:tcW w:w="491" w:type="dxa"/>
            <w:gridSpan w:val="2"/>
          </w:tcPr>
          <w:p w:rsidR="00D77E82" w:rsidRPr="00B22845" w:rsidRDefault="00D77E82" w:rsidP="00D77E82">
            <w:pPr>
              <w:rPr>
                <w:rFonts w:ascii="標楷體" w:eastAsia="標楷體" w:hAnsi="標楷體"/>
                <w:color w:val="FF0000"/>
              </w:rPr>
            </w:pPr>
            <w:r w:rsidRPr="00B22845">
              <w:rPr>
                <w:rFonts w:ascii="標楷體" w:eastAsia="標楷體" w:hAnsi="標楷體" w:hint="eastAsia"/>
                <w:color w:val="FF0000"/>
              </w:rPr>
              <w:t>可</w:t>
            </w:r>
          </w:p>
        </w:tc>
        <w:tc>
          <w:tcPr>
            <w:tcW w:w="3244" w:type="dxa"/>
            <w:gridSpan w:val="4"/>
            <w:vMerge/>
            <w:vAlign w:val="center"/>
          </w:tcPr>
          <w:p w:rsidR="00D77E82" w:rsidRDefault="00D77E82">
            <w:pPr>
              <w:jc w:val="center"/>
              <w:rPr>
                <w:rFonts w:eastAsia="標楷體"/>
              </w:rPr>
            </w:pPr>
          </w:p>
        </w:tc>
        <w:tc>
          <w:tcPr>
            <w:tcW w:w="3230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77E82" w:rsidRDefault="00D77E82">
            <w:pPr>
              <w:jc w:val="center"/>
              <w:rPr>
                <w:rFonts w:eastAsia="標楷體"/>
              </w:rPr>
            </w:pPr>
          </w:p>
        </w:tc>
      </w:tr>
      <w:tr w:rsidR="00D77E82" w:rsidTr="00D77E82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77E82" w:rsidRDefault="00D77E82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D77E82" w:rsidRDefault="00D77E8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家庭經濟情況</w:t>
            </w:r>
          </w:p>
        </w:tc>
        <w:tc>
          <w:tcPr>
            <w:tcW w:w="491" w:type="dxa"/>
            <w:vAlign w:val="center"/>
          </w:tcPr>
          <w:p w:rsidR="00D77E82" w:rsidRPr="00B22845" w:rsidRDefault="00D77E82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B22845">
              <w:rPr>
                <w:rFonts w:eastAsia="標楷體" w:hint="eastAsia"/>
                <w:color w:val="FF0000"/>
                <w:sz w:val="20"/>
              </w:rPr>
              <w:t>小康</w:t>
            </w:r>
          </w:p>
        </w:tc>
        <w:tc>
          <w:tcPr>
            <w:tcW w:w="491" w:type="dxa"/>
            <w:gridSpan w:val="3"/>
          </w:tcPr>
          <w:p w:rsidR="00D77E82" w:rsidRPr="00B22845" w:rsidRDefault="00D77E82" w:rsidP="00D77E82">
            <w:pPr>
              <w:rPr>
                <w:rFonts w:ascii="標楷體" w:eastAsia="標楷體" w:hAnsi="標楷體"/>
                <w:color w:val="FF0000"/>
              </w:rPr>
            </w:pPr>
            <w:r w:rsidRPr="00B22845">
              <w:rPr>
                <w:rFonts w:ascii="標楷體" w:eastAsia="標楷體" w:hAnsi="標楷體" w:hint="eastAsia"/>
                <w:color w:val="FF0000"/>
              </w:rPr>
              <w:t>小康</w:t>
            </w:r>
          </w:p>
        </w:tc>
        <w:tc>
          <w:tcPr>
            <w:tcW w:w="491" w:type="dxa"/>
            <w:gridSpan w:val="2"/>
          </w:tcPr>
          <w:p w:rsidR="00D77E82" w:rsidRPr="00B22845" w:rsidRDefault="00D77E82" w:rsidP="00D77E82">
            <w:pPr>
              <w:rPr>
                <w:rFonts w:ascii="標楷體" w:eastAsia="標楷體" w:hAnsi="標楷體"/>
                <w:color w:val="FF0000"/>
              </w:rPr>
            </w:pPr>
            <w:r w:rsidRPr="00B22845">
              <w:rPr>
                <w:rFonts w:ascii="標楷體" w:eastAsia="標楷體" w:hAnsi="標楷體" w:hint="eastAsia"/>
                <w:color w:val="FF0000"/>
              </w:rPr>
              <w:t>小康</w:t>
            </w:r>
          </w:p>
        </w:tc>
        <w:tc>
          <w:tcPr>
            <w:tcW w:w="3244" w:type="dxa"/>
            <w:gridSpan w:val="4"/>
            <w:vMerge/>
          </w:tcPr>
          <w:p w:rsidR="00D77E82" w:rsidRDefault="00D77E82">
            <w:pPr>
              <w:rPr>
                <w:rFonts w:eastAsia="標楷體"/>
              </w:rPr>
            </w:pPr>
          </w:p>
        </w:tc>
        <w:tc>
          <w:tcPr>
            <w:tcW w:w="3230" w:type="dxa"/>
            <w:gridSpan w:val="4"/>
            <w:vMerge/>
            <w:tcBorders>
              <w:right w:val="single" w:sz="24" w:space="0" w:color="auto"/>
            </w:tcBorders>
          </w:tcPr>
          <w:p w:rsidR="00D77E82" w:rsidRDefault="00D77E82">
            <w:pPr>
              <w:rPr>
                <w:rFonts w:eastAsia="標楷體"/>
              </w:rPr>
            </w:pPr>
          </w:p>
        </w:tc>
      </w:tr>
      <w:tr w:rsidR="00BD777C">
        <w:trPr>
          <w:cantSplit/>
          <w:trHeight w:val="1235"/>
          <w:jc w:val="center"/>
        </w:trPr>
        <w:tc>
          <w:tcPr>
            <w:tcW w:w="49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376" w:type="dxa"/>
            <w:vMerge w:val="restart"/>
            <w:tcBorders>
              <w:left w:val="single" w:sz="24" w:space="0" w:color="auto"/>
              <w:bottom w:val="single" w:sz="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家庭成員</w:t>
            </w:r>
          </w:p>
        </w:tc>
        <w:tc>
          <w:tcPr>
            <w:tcW w:w="6131" w:type="dxa"/>
            <w:gridSpan w:val="12"/>
            <w:vMerge w:val="restart"/>
          </w:tcPr>
          <w:p w:rsidR="00BD777C" w:rsidRDefault="00BD777C">
            <w:pPr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  <w:u w:val="single"/>
              </w:rPr>
              <w:t>稱謂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  <w:u w:val="single"/>
              </w:rPr>
              <w:t>姓  名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  <w:u w:val="single"/>
              </w:rPr>
              <w:t>出生日期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  <w:u w:val="single"/>
              </w:rPr>
              <w:t>教育程度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  <w:u w:val="single"/>
              </w:rPr>
              <w:t>職業/職稱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  <w:u w:val="single"/>
              </w:rPr>
              <w:t>殘障手冊</w:t>
            </w:r>
          </w:p>
          <w:p w:rsidR="00BD777C" w:rsidRPr="00B22845" w:rsidRDefault="00FA3823">
            <w:pPr>
              <w:snapToGrid w:val="0"/>
              <w:ind w:firstLineChars="50" w:firstLine="120"/>
              <w:rPr>
                <w:rFonts w:ascii="標楷體" w:eastAsia="標楷體"/>
                <w:color w:val="FF0000"/>
                <w:szCs w:val="24"/>
              </w:rPr>
            </w:pPr>
            <w:r w:rsidRPr="00B22845">
              <w:rPr>
                <w:rFonts w:ascii="標楷體" w:eastAsia="標楷體" w:hint="eastAsia"/>
                <w:color w:val="FF0000"/>
                <w:szCs w:val="24"/>
              </w:rPr>
              <w:t>父  夏</w:t>
            </w:r>
            <w:r w:rsidR="00B22845" w:rsidRPr="00B22845">
              <w:rPr>
                <w:rFonts w:ascii="標楷體" w:eastAsia="標楷體" w:hint="eastAsia"/>
                <w:color w:val="FF0000"/>
                <w:szCs w:val="24"/>
              </w:rPr>
              <w:t xml:space="preserve">O </w:t>
            </w:r>
            <w:proofErr w:type="spellStart"/>
            <w:r w:rsidR="00B22845" w:rsidRPr="00B22845">
              <w:rPr>
                <w:rFonts w:ascii="標楷體" w:eastAsia="標楷體" w:hint="eastAsia"/>
                <w:color w:val="FF0000"/>
                <w:szCs w:val="24"/>
              </w:rPr>
              <w:t>O</w:t>
            </w:r>
            <w:proofErr w:type="spellEnd"/>
            <w:r w:rsidRPr="00B22845">
              <w:rPr>
                <w:rFonts w:ascii="標楷體" w:eastAsia="標楷體" w:hint="eastAsia"/>
                <w:color w:val="FF0000"/>
                <w:szCs w:val="24"/>
              </w:rPr>
              <w:t xml:space="preserve"> 5</w:t>
            </w:r>
            <w:r w:rsidR="00B22845" w:rsidRPr="00B22845">
              <w:rPr>
                <w:rFonts w:ascii="標楷體" w:eastAsia="標楷體" w:hint="eastAsia"/>
                <w:color w:val="FF0000"/>
                <w:szCs w:val="24"/>
              </w:rPr>
              <w:t>5</w:t>
            </w:r>
            <w:r w:rsidRPr="00B22845">
              <w:rPr>
                <w:rFonts w:ascii="標楷體" w:eastAsia="標楷體" w:hint="eastAsia"/>
                <w:color w:val="FF0000"/>
                <w:szCs w:val="24"/>
              </w:rPr>
              <w:t>.</w:t>
            </w:r>
            <w:r w:rsidR="00B22845" w:rsidRPr="00B22845">
              <w:rPr>
                <w:rFonts w:ascii="標楷體" w:eastAsia="標楷體" w:hint="eastAsia"/>
                <w:color w:val="FF0000"/>
                <w:szCs w:val="24"/>
              </w:rPr>
              <w:t>5</w:t>
            </w:r>
            <w:r w:rsidRPr="00B22845">
              <w:rPr>
                <w:rFonts w:ascii="標楷體" w:eastAsia="標楷體" w:hint="eastAsia"/>
                <w:color w:val="FF0000"/>
                <w:szCs w:val="24"/>
              </w:rPr>
              <w:t>.</w:t>
            </w:r>
            <w:r w:rsidR="00B22845" w:rsidRPr="00B22845">
              <w:rPr>
                <w:rFonts w:ascii="標楷體" w:eastAsia="標楷體" w:hint="eastAsia"/>
                <w:color w:val="FF0000"/>
                <w:szCs w:val="24"/>
              </w:rPr>
              <w:t>05</w:t>
            </w:r>
            <w:r w:rsidRPr="00B22845">
              <w:rPr>
                <w:rFonts w:ascii="標楷體" w:eastAsia="標楷體" w:hint="eastAsia"/>
                <w:color w:val="FF0000"/>
                <w:szCs w:val="24"/>
              </w:rPr>
              <w:t xml:space="preserve">   碩士    工程師    無</w:t>
            </w:r>
          </w:p>
          <w:p w:rsidR="00FA3823" w:rsidRPr="00B22845" w:rsidRDefault="00FA3823">
            <w:pPr>
              <w:snapToGrid w:val="0"/>
              <w:ind w:firstLineChars="50" w:firstLine="120"/>
              <w:rPr>
                <w:rFonts w:ascii="標楷體" w:eastAsia="標楷體"/>
                <w:color w:val="FF0000"/>
                <w:szCs w:val="24"/>
              </w:rPr>
            </w:pPr>
            <w:r w:rsidRPr="00B22845">
              <w:rPr>
                <w:rFonts w:ascii="標楷體" w:eastAsia="標楷體" w:hint="eastAsia"/>
                <w:color w:val="FF0000"/>
                <w:szCs w:val="24"/>
              </w:rPr>
              <w:t>母</w:t>
            </w:r>
            <w:r w:rsidR="00A94F25" w:rsidRPr="00B22845">
              <w:rPr>
                <w:rFonts w:ascii="標楷體" w:eastAsia="標楷體" w:hint="eastAsia"/>
                <w:color w:val="FF0000"/>
                <w:szCs w:val="24"/>
              </w:rPr>
              <w:t xml:space="preserve">  </w:t>
            </w:r>
            <w:proofErr w:type="gramStart"/>
            <w:r w:rsidR="00A94F25" w:rsidRPr="00B22845">
              <w:rPr>
                <w:rFonts w:ascii="標楷體" w:eastAsia="標楷體" w:hint="eastAsia"/>
                <w:color w:val="FF0000"/>
                <w:szCs w:val="24"/>
              </w:rPr>
              <w:t>褚</w:t>
            </w:r>
            <w:proofErr w:type="gramEnd"/>
            <w:r w:rsidR="00B22845" w:rsidRPr="00B22845">
              <w:rPr>
                <w:rFonts w:ascii="標楷體" w:eastAsia="標楷體" w:hint="eastAsia"/>
                <w:color w:val="FF0000"/>
                <w:szCs w:val="24"/>
              </w:rPr>
              <w:t xml:space="preserve">O </w:t>
            </w:r>
            <w:proofErr w:type="spellStart"/>
            <w:r w:rsidR="00B22845" w:rsidRPr="00B22845">
              <w:rPr>
                <w:rFonts w:ascii="標楷體" w:eastAsia="標楷體" w:hint="eastAsia"/>
                <w:color w:val="FF0000"/>
                <w:szCs w:val="24"/>
              </w:rPr>
              <w:t>O</w:t>
            </w:r>
            <w:proofErr w:type="spellEnd"/>
            <w:r w:rsidR="00430763" w:rsidRPr="00B22845">
              <w:rPr>
                <w:rFonts w:ascii="標楷體" w:eastAsia="標楷體" w:hint="eastAsia"/>
                <w:color w:val="FF0000"/>
                <w:szCs w:val="24"/>
              </w:rPr>
              <w:t xml:space="preserve"> 5</w:t>
            </w:r>
            <w:r w:rsidR="00B22845" w:rsidRPr="00B22845">
              <w:rPr>
                <w:rFonts w:ascii="標楷體" w:eastAsia="標楷體" w:hint="eastAsia"/>
                <w:color w:val="FF0000"/>
                <w:szCs w:val="24"/>
              </w:rPr>
              <w:t>2</w:t>
            </w:r>
            <w:r w:rsidR="00430763" w:rsidRPr="00B22845">
              <w:rPr>
                <w:rFonts w:ascii="標楷體" w:eastAsia="標楷體" w:hint="eastAsia"/>
                <w:color w:val="FF0000"/>
                <w:szCs w:val="24"/>
              </w:rPr>
              <w:t>.6.</w:t>
            </w:r>
            <w:r w:rsidR="00B22845" w:rsidRPr="00B22845">
              <w:rPr>
                <w:rFonts w:ascii="標楷體" w:eastAsia="標楷體" w:hint="eastAsia"/>
                <w:color w:val="FF0000"/>
                <w:szCs w:val="24"/>
              </w:rPr>
              <w:t>06</w:t>
            </w:r>
            <w:r w:rsidR="00430763" w:rsidRPr="00B22845">
              <w:rPr>
                <w:rFonts w:ascii="標楷體" w:eastAsia="標楷體" w:hint="eastAsia"/>
                <w:color w:val="FF0000"/>
                <w:szCs w:val="24"/>
              </w:rPr>
              <w:t xml:space="preserve">   大學    職員 </w:t>
            </w:r>
            <w:r w:rsidR="00B22845" w:rsidRPr="00B22845">
              <w:rPr>
                <w:rFonts w:ascii="標楷體" w:eastAsia="標楷體" w:hint="eastAsia"/>
                <w:color w:val="FF0000"/>
                <w:szCs w:val="24"/>
              </w:rPr>
              <w:t xml:space="preserve">    </w:t>
            </w:r>
            <w:r w:rsidR="00430763" w:rsidRPr="00B22845">
              <w:rPr>
                <w:rFonts w:ascii="標楷體" w:eastAsia="標楷體" w:hint="eastAsia"/>
                <w:color w:val="FF0000"/>
                <w:szCs w:val="24"/>
              </w:rPr>
              <w:t xml:space="preserve"> 無</w:t>
            </w:r>
          </w:p>
          <w:p w:rsidR="00430763" w:rsidRPr="00430763" w:rsidRDefault="00430763" w:rsidP="00B22845">
            <w:pPr>
              <w:snapToGrid w:val="0"/>
              <w:ind w:firstLineChars="50" w:firstLine="120"/>
              <w:rPr>
                <w:rFonts w:ascii="標楷體" w:eastAsia="標楷體"/>
                <w:szCs w:val="24"/>
              </w:rPr>
            </w:pPr>
            <w:r w:rsidRPr="00B22845">
              <w:rPr>
                <w:rFonts w:ascii="標楷體" w:eastAsia="標楷體" w:hint="eastAsia"/>
                <w:color w:val="FF0000"/>
                <w:szCs w:val="24"/>
              </w:rPr>
              <w:t>妹  夏</w:t>
            </w:r>
            <w:r w:rsidR="00B22845" w:rsidRPr="00B22845">
              <w:rPr>
                <w:rFonts w:ascii="標楷體" w:eastAsia="標楷體" w:hint="eastAsia"/>
                <w:color w:val="FF0000"/>
                <w:szCs w:val="24"/>
              </w:rPr>
              <w:t xml:space="preserve">O </w:t>
            </w:r>
            <w:proofErr w:type="spellStart"/>
            <w:r w:rsidR="00B22845" w:rsidRPr="00B22845">
              <w:rPr>
                <w:rFonts w:ascii="標楷體" w:eastAsia="標楷體" w:hint="eastAsia"/>
                <w:color w:val="FF0000"/>
                <w:szCs w:val="24"/>
              </w:rPr>
              <w:t>O</w:t>
            </w:r>
            <w:proofErr w:type="spellEnd"/>
            <w:r w:rsidRPr="00B22845">
              <w:rPr>
                <w:rFonts w:ascii="標楷體" w:eastAsia="標楷體" w:hint="eastAsia"/>
                <w:color w:val="FF0000"/>
                <w:szCs w:val="24"/>
              </w:rPr>
              <w:t xml:space="preserve"> 8</w:t>
            </w:r>
            <w:r w:rsidR="00B22845" w:rsidRPr="00B22845">
              <w:rPr>
                <w:rFonts w:ascii="標楷體" w:eastAsia="標楷體" w:hint="eastAsia"/>
                <w:color w:val="FF0000"/>
                <w:szCs w:val="24"/>
              </w:rPr>
              <w:t>7</w:t>
            </w:r>
            <w:r w:rsidRPr="00B22845">
              <w:rPr>
                <w:rFonts w:ascii="標楷體" w:eastAsia="標楷體" w:hint="eastAsia"/>
                <w:color w:val="FF0000"/>
                <w:szCs w:val="24"/>
              </w:rPr>
              <w:t>.7.</w:t>
            </w:r>
            <w:r w:rsidR="00B22845" w:rsidRPr="00B22845">
              <w:rPr>
                <w:rFonts w:ascii="標楷體" w:eastAsia="標楷體" w:hint="eastAsia"/>
                <w:color w:val="FF0000"/>
                <w:szCs w:val="24"/>
              </w:rPr>
              <w:t>07</w:t>
            </w:r>
            <w:r w:rsidRPr="00B22845">
              <w:rPr>
                <w:rFonts w:ascii="標楷體" w:eastAsia="標楷體" w:hint="eastAsia"/>
                <w:color w:val="FF0000"/>
                <w:szCs w:val="24"/>
              </w:rPr>
              <w:t xml:space="preserve">   </w:t>
            </w:r>
            <w:r w:rsidR="00827A45" w:rsidRPr="00B22845">
              <w:rPr>
                <w:rFonts w:ascii="標楷體" w:eastAsia="標楷體" w:hint="eastAsia"/>
                <w:color w:val="FF0000"/>
                <w:szCs w:val="24"/>
              </w:rPr>
              <w:t>高一</w:t>
            </w:r>
            <w:r w:rsidRPr="00B22845">
              <w:rPr>
                <w:rFonts w:ascii="標楷體" w:eastAsia="標楷體" w:hint="eastAsia"/>
                <w:color w:val="FF0000"/>
                <w:szCs w:val="24"/>
              </w:rPr>
              <w:t xml:space="preserve">    學生      無</w:t>
            </w:r>
          </w:p>
        </w:tc>
        <w:tc>
          <w:tcPr>
            <w:tcW w:w="3230" w:type="dxa"/>
            <w:gridSpan w:val="4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BD777C">
        <w:trPr>
          <w:cantSplit/>
          <w:trHeight w:val="374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376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31" w:type="dxa"/>
            <w:gridSpan w:val="12"/>
            <w:vMerge/>
          </w:tcPr>
          <w:p w:rsidR="00BD777C" w:rsidRDefault="00BD777C">
            <w:pPr>
              <w:snapToGrid w:val="0"/>
              <w:rPr>
                <w:rFonts w:ascii="標楷體" w:eastAsia="標楷體"/>
                <w:szCs w:val="24"/>
                <w:u w:val="single"/>
              </w:rPr>
            </w:pP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主要照顧者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主要學習協助者</w:t>
            </w:r>
          </w:p>
        </w:tc>
      </w:tr>
      <w:tr w:rsidR="00BD777C">
        <w:trPr>
          <w:cantSplit/>
          <w:trHeight w:val="374"/>
          <w:jc w:val="center"/>
        </w:trPr>
        <w:tc>
          <w:tcPr>
            <w:tcW w:w="4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37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31" w:type="dxa"/>
            <w:gridSpan w:val="12"/>
            <w:vMerge/>
            <w:tcBorders>
              <w:bottom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  <w:szCs w:val="24"/>
                <w:u w:val="single"/>
              </w:rPr>
            </w:pPr>
          </w:p>
        </w:tc>
        <w:tc>
          <w:tcPr>
            <w:tcW w:w="1561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D777C" w:rsidRPr="00B22845" w:rsidRDefault="00430763">
            <w:pPr>
              <w:jc w:val="center"/>
              <w:rPr>
                <w:rFonts w:ascii="標楷體" w:eastAsia="標楷體"/>
                <w:color w:val="FF0000"/>
                <w:sz w:val="20"/>
              </w:rPr>
            </w:pPr>
            <w:r w:rsidRPr="00B22845">
              <w:rPr>
                <w:rFonts w:ascii="標楷體" w:eastAsia="標楷體" w:hint="eastAsia"/>
                <w:color w:val="FF0000"/>
                <w:sz w:val="20"/>
              </w:rPr>
              <w:t>母親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777C" w:rsidRPr="00B22845" w:rsidRDefault="00430763">
            <w:pPr>
              <w:jc w:val="center"/>
              <w:rPr>
                <w:rFonts w:ascii="標楷體" w:eastAsia="標楷體"/>
                <w:color w:val="FF0000"/>
                <w:sz w:val="20"/>
              </w:rPr>
            </w:pPr>
            <w:r w:rsidRPr="00B22845">
              <w:rPr>
                <w:rFonts w:ascii="標楷體" w:eastAsia="標楷體" w:hint="eastAsia"/>
                <w:color w:val="FF0000"/>
                <w:sz w:val="20"/>
              </w:rPr>
              <w:t>母親</w:t>
            </w:r>
          </w:p>
        </w:tc>
      </w:tr>
    </w:tbl>
    <w:p w:rsidR="00DA7D32" w:rsidRDefault="00DA7D32">
      <w:pPr>
        <w:spacing w:line="0" w:lineRule="atLeast"/>
        <w:rPr>
          <w:rFonts w:ascii="標楷體" w:eastAsia="標楷體"/>
          <w:b/>
          <w:sz w:val="32"/>
          <w:szCs w:val="32"/>
        </w:rPr>
      </w:pPr>
    </w:p>
    <w:p w:rsidR="00BD777C" w:rsidRDefault="00BD777C">
      <w:pPr>
        <w:spacing w:line="0" w:lineRule="atLeast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二、各項評量與紀錄結果綜合摘要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4"/>
        <w:gridCol w:w="1408"/>
        <w:gridCol w:w="1172"/>
        <w:gridCol w:w="6720"/>
      </w:tblGrid>
      <w:tr w:rsidR="00BD777C">
        <w:trPr>
          <w:jc w:val="center"/>
        </w:trPr>
        <w:tc>
          <w:tcPr>
            <w:tcW w:w="1794" w:type="dxa"/>
            <w:tcBorders>
              <w:top w:val="single" w:sz="24" w:space="0" w:color="auto"/>
              <w:left w:val="single" w:sz="24" w:space="0" w:color="auto"/>
            </w:tcBorders>
          </w:tcPr>
          <w:p w:rsidR="00BD777C" w:rsidRDefault="00BD777C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評量/紀錄</w:t>
            </w:r>
          </w:p>
        </w:tc>
        <w:tc>
          <w:tcPr>
            <w:tcW w:w="1408" w:type="dxa"/>
            <w:tcBorders>
              <w:top w:val="single" w:sz="24" w:space="0" w:color="auto"/>
            </w:tcBorders>
          </w:tcPr>
          <w:p w:rsidR="00BD777C" w:rsidRDefault="00BD777C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評量/紀錄者</w:t>
            </w:r>
          </w:p>
        </w:tc>
        <w:tc>
          <w:tcPr>
            <w:tcW w:w="1172" w:type="dxa"/>
            <w:tcBorders>
              <w:top w:val="single" w:sz="24" w:space="0" w:color="auto"/>
            </w:tcBorders>
          </w:tcPr>
          <w:p w:rsidR="00BD777C" w:rsidRDefault="00BD777C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實施日期</w:t>
            </w:r>
          </w:p>
        </w:tc>
        <w:tc>
          <w:tcPr>
            <w:tcW w:w="6720" w:type="dxa"/>
            <w:tcBorders>
              <w:top w:val="single" w:sz="24" w:space="0" w:color="auto"/>
              <w:right w:val="single" w:sz="24" w:space="0" w:color="auto"/>
            </w:tcBorders>
          </w:tcPr>
          <w:p w:rsidR="00BD777C" w:rsidRDefault="00BD777C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評量/紀錄結果摘要</w:t>
            </w:r>
          </w:p>
        </w:tc>
      </w:tr>
      <w:tr w:rsidR="00BD777C">
        <w:trPr>
          <w:jc w:val="center"/>
        </w:trPr>
        <w:tc>
          <w:tcPr>
            <w:tcW w:w="1794" w:type="dxa"/>
            <w:tcBorders>
              <w:left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08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20" w:type="dxa"/>
            <w:tcBorders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</w:rPr>
            </w:pPr>
          </w:p>
        </w:tc>
      </w:tr>
      <w:tr w:rsidR="00BD777C">
        <w:trPr>
          <w:jc w:val="center"/>
        </w:trPr>
        <w:tc>
          <w:tcPr>
            <w:tcW w:w="1794" w:type="dxa"/>
            <w:tcBorders>
              <w:left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08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20" w:type="dxa"/>
            <w:tcBorders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</w:rPr>
            </w:pPr>
          </w:p>
        </w:tc>
      </w:tr>
      <w:tr w:rsidR="00BD777C">
        <w:trPr>
          <w:jc w:val="center"/>
        </w:trPr>
        <w:tc>
          <w:tcPr>
            <w:tcW w:w="1794" w:type="dxa"/>
            <w:tcBorders>
              <w:left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08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20" w:type="dxa"/>
            <w:tcBorders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</w:rPr>
            </w:pPr>
          </w:p>
        </w:tc>
      </w:tr>
      <w:tr w:rsidR="00BD777C">
        <w:trPr>
          <w:jc w:val="center"/>
        </w:trPr>
        <w:tc>
          <w:tcPr>
            <w:tcW w:w="1794" w:type="dxa"/>
            <w:tcBorders>
              <w:left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08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20" w:type="dxa"/>
            <w:tcBorders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</w:rPr>
            </w:pPr>
          </w:p>
        </w:tc>
      </w:tr>
      <w:tr w:rsidR="00BD777C">
        <w:trPr>
          <w:jc w:val="center"/>
        </w:trPr>
        <w:tc>
          <w:tcPr>
            <w:tcW w:w="179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08" w:type="dxa"/>
            <w:tcBorders>
              <w:bottom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bottom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20" w:type="dxa"/>
            <w:tcBorders>
              <w:bottom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</w:rPr>
            </w:pPr>
          </w:p>
        </w:tc>
      </w:tr>
    </w:tbl>
    <w:p w:rsidR="00BD777C" w:rsidRDefault="00BD777C" w:rsidP="005E6808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三、能力現況分析</w:t>
      </w:r>
      <w:r>
        <w:rPr>
          <w:rFonts w:ascii="標楷體" w:eastAsia="標楷體"/>
          <w:b/>
          <w:sz w:val="3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5863"/>
        <w:gridCol w:w="3600"/>
      </w:tblGrid>
      <w:tr w:rsidR="00BD777C">
        <w:trPr>
          <w:jc w:val="center"/>
        </w:trPr>
        <w:tc>
          <w:tcPr>
            <w:tcW w:w="2063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BD777C" w:rsidRDefault="00BD777C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項目</w:t>
            </w:r>
          </w:p>
        </w:tc>
        <w:tc>
          <w:tcPr>
            <w:tcW w:w="5863" w:type="dxa"/>
            <w:tcBorders>
              <w:top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BD777C" w:rsidRDefault="00BD777C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能力現況描述</w:t>
            </w:r>
          </w:p>
        </w:tc>
        <w:tc>
          <w:tcPr>
            <w:tcW w:w="3600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BD777C" w:rsidRDefault="00BD777C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修改</w:t>
            </w:r>
            <w:r>
              <w:rPr>
                <w:rFonts w:eastAsia="標楷體" w:hint="eastAsia"/>
                <w:b/>
                <w:sz w:val="20"/>
              </w:rPr>
              <w:t>（註明日期）</w:t>
            </w:r>
          </w:p>
        </w:tc>
      </w:tr>
      <w:tr w:rsidR="00BD777C">
        <w:trPr>
          <w:jc w:val="center"/>
        </w:trPr>
        <w:tc>
          <w:tcPr>
            <w:tcW w:w="2063" w:type="dxa"/>
            <w:tcBorders>
              <w:top w:val="double" w:sz="4" w:space="0" w:color="auto"/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認知能力</w:t>
            </w:r>
          </w:p>
        </w:tc>
        <w:tc>
          <w:tcPr>
            <w:tcW w:w="5863" w:type="dxa"/>
            <w:tcBorders>
              <w:top w:val="double" w:sz="4" w:space="0" w:color="auto"/>
              <w:right w:val="single" w:sz="4" w:space="0" w:color="auto"/>
            </w:tcBorders>
          </w:tcPr>
          <w:p w:rsidR="00BD777C" w:rsidRPr="00B22845" w:rsidRDefault="00773BB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>1.理解能力弱，需較長的時間思考，有時會誤解指令。 2.邏輯推理與抽象思考弱 記憶力也不佳。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溝通能力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773BB7" w:rsidRPr="00B22845" w:rsidRDefault="00773BB7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 xml:space="preserve">1.能以國語與他人溝通，閩南語只能聽不會講。 </w:t>
            </w:r>
          </w:p>
          <w:p w:rsidR="00773BB7" w:rsidRPr="00B22845" w:rsidRDefault="00773BB7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 xml:space="preserve">2.有時會誤解他人的話語，需要再講一次才能聽懂。 </w:t>
            </w:r>
          </w:p>
          <w:p w:rsidR="00BD777C" w:rsidRPr="00B22845" w:rsidRDefault="00773BB7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>3.會說出</w:t>
            </w:r>
            <w:proofErr w:type="gramStart"/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>不</w:t>
            </w:r>
            <w:proofErr w:type="gramEnd"/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>得宜的話使人誤解，例如：「你們聽周杰倫的歌，我都是聽古典音樂的。」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學業能力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773BB7" w:rsidRPr="00B22845" w:rsidRDefault="00773BB7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>1.數學能學習原班基本題型，能依指導步驟解題，但不具備主動解題能</w:t>
            </w:r>
            <w:r w:rsidRPr="00B22845">
              <w:rPr>
                <w:rFonts w:ascii="標楷體" w:eastAsia="標楷體" w:hAnsi="標楷體" w:cs="Arial" w:hint="eastAsia"/>
                <w:color w:val="FF0000"/>
                <w:szCs w:val="24"/>
              </w:rPr>
              <w:t xml:space="preserve">　</w:t>
            </w:r>
          </w:p>
          <w:p w:rsidR="00773BB7" w:rsidRPr="00B22845" w:rsidRDefault="00773BB7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B22845">
              <w:rPr>
                <w:rFonts w:ascii="標楷體" w:eastAsia="標楷體" w:hAnsi="標楷體" w:cs="Arial" w:hint="eastAsia"/>
                <w:color w:val="FF0000"/>
                <w:szCs w:val="24"/>
              </w:rPr>
              <w:t xml:space="preserve">　</w:t>
            </w:r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>力。空間概念差，大部分不理解選擇的題意，只能依老師的講解解題</w:t>
            </w:r>
          </w:p>
          <w:p w:rsidR="00773BB7" w:rsidRPr="00B22845" w:rsidRDefault="00773BB7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B22845">
              <w:rPr>
                <w:rFonts w:ascii="標楷體" w:eastAsia="標楷體" w:hAnsi="標楷體" w:cs="Arial" w:hint="eastAsia"/>
                <w:color w:val="FF0000"/>
                <w:szCs w:val="24"/>
              </w:rPr>
              <w:t xml:space="preserve">　</w:t>
            </w:r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 xml:space="preserve">及處理單純的計算。 </w:t>
            </w:r>
          </w:p>
          <w:p w:rsidR="00773BB7" w:rsidRPr="00B22845" w:rsidRDefault="00773BB7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>2.語文部分，英文學習較佳，在家長陪伴下能學習單字及基本文法。國文</w:t>
            </w:r>
          </w:p>
          <w:p w:rsidR="00BD777C" w:rsidRPr="00B22845" w:rsidRDefault="00773BB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22845">
              <w:rPr>
                <w:rFonts w:ascii="標楷體" w:eastAsia="標楷體" w:hAnsi="標楷體" w:cs="Arial" w:hint="eastAsia"/>
                <w:color w:val="FF0000"/>
                <w:szCs w:val="24"/>
              </w:rPr>
              <w:t xml:space="preserve">　</w:t>
            </w:r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>文句理解較弱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Cs w:val="24"/>
              </w:rPr>
              <w:t>動作及行動能力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BD777C" w:rsidRPr="00B22845" w:rsidRDefault="00D77E82" w:rsidP="00F83CCF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22845">
              <w:rPr>
                <w:rFonts w:ascii="標楷體" w:eastAsia="標楷體" w:hAnsi="標楷體" w:hint="eastAsia"/>
                <w:color w:val="FF0000"/>
                <w:szCs w:val="24"/>
              </w:rPr>
              <w:t>可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</w:tcPr>
          <w:p w:rsidR="00BD777C" w:rsidRDefault="00BD777C">
            <w:pPr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情緒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773BB7" w:rsidRPr="00B22845" w:rsidRDefault="00773BB7" w:rsidP="009B767B">
            <w:pPr>
              <w:numPr>
                <w:ilvl w:val="0"/>
                <w:numId w:val="4"/>
              </w:numPr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 xml:space="preserve">個案常向導師告狀，偶而誤以為同學在嘲笑他，曾拿剪刀刺傷同學的手背。 </w:t>
            </w:r>
          </w:p>
          <w:p w:rsidR="00BD777C" w:rsidRPr="009B767B" w:rsidRDefault="009B767B" w:rsidP="009B767B">
            <w:pPr>
              <w:numPr>
                <w:ilvl w:val="0"/>
                <w:numId w:val="4"/>
              </w:numPr>
              <w:rPr>
                <w:rFonts w:ascii="標楷體" w:eastAsia="標楷體" w:hAnsi="標楷體" w:cs="Arial"/>
                <w:szCs w:val="24"/>
              </w:rPr>
            </w:pPr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>個案曾在放學後</w:t>
            </w:r>
            <w:r w:rsidRPr="00B22845">
              <w:rPr>
                <w:rFonts w:ascii="標楷體" w:eastAsia="標楷體" w:hAnsi="標楷體" w:cs="Arial" w:hint="eastAsia"/>
                <w:color w:val="FF0000"/>
                <w:szCs w:val="24"/>
              </w:rPr>
              <w:t>跟踪</w:t>
            </w:r>
            <w:r w:rsidR="00773BB7" w:rsidRPr="00B22845">
              <w:rPr>
                <w:rFonts w:ascii="標楷體" w:eastAsia="標楷體" w:hAnsi="標楷體" w:cs="Arial"/>
                <w:color w:val="FF0000"/>
                <w:szCs w:val="24"/>
              </w:rPr>
              <w:t>自己欣賞的同班異性，或有不適當的肢體碰觸動作。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</w:tcPr>
          <w:p w:rsidR="00BD777C" w:rsidRDefault="00BD777C">
            <w:pPr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人際關係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BD777C" w:rsidRPr="00B22845" w:rsidRDefault="00773BB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>1.曾遭同學欺負，桌椅被弄髒，書本被</w:t>
            </w:r>
            <w:proofErr w:type="gramStart"/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>潑濕，</w:t>
            </w:r>
            <w:proofErr w:type="gramEnd"/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>及被欺負。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</w:tcPr>
          <w:p w:rsidR="00BD777C" w:rsidRDefault="00BD777C">
            <w:pPr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感官能力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BD777C" w:rsidRPr="00773BB7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生活自理能力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773BB7" w:rsidRPr="00B22845" w:rsidRDefault="00773BB7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 xml:space="preserve">1.能自行走路上下學、購物、搭公車。 </w:t>
            </w:r>
          </w:p>
          <w:p w:rsidR="00773BB7" w:rsidRPr="00B22845" w:rsidRDefault="00773BB7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 xml:space="preserve">2.常會遺失、缺交老師交代的作業。 </w:t>
            </w:r>
          </w:p>
          <w:p w:rsidR="00BD777C" w:rsidRPr="00B22845" w:rsidRDefault="00773BB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>3.能做簡易的食物或飲料，例如：義大利肉醬</w:t>
            </w:r>
            <w:proofErr w:type="gramStart"/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>麵</w:t>
            </w:r>
            <w:proofErr w:type="gramEnd"/>
            <w:r w:rsidRPr="00B22845">
              <w:rPr>
                <w:rFonts w:ascii="標楷體" w:eastAsia="標楷體" w:hAnsi="標楷體" w:cs="Arial"/>
                <w:color w:val="FF0000"/>
                <w:szCs w:val="24"/>
              </w:rPr>
              <w:t>。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健康狀況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BD777C" w:rsidRPr="00B22845" w:rsidRDefault="00D77E8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22845">
              <w:rPr>
                <w:rFonts w:ascii="標楷體" w:eastAsia="標楷體" w:hAnsi="標楷體" w:hint="eastAsia"/>
                <w:color w:val="FF0000"/>
                <w:szCs w:val="24"/>
              </w:rPr>
              <w:t>可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  <w:bottom w:val="single" w:sz="24" w:space="0" w:color="auto"/>
            </w:tcBorders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5863" w:type="dxa"/>
            <w:tcBorders>
              <w:bottom w:val="single" w:sz="24" w:space="0" w:color="auto"/>
              <w:right w:val="single" w:sz="4" w:space="0" w:color="auto"/>
            </w:tcBorders>
          </w:tcPr>
          <w:p w:rsidR="00BD777C" w:rsidRPr="00B22845" w:rsidRDefault="00D77E8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22845">
              <w:rPr>
                <w:rFonts w:ascii="標楷體" w:eastAsia="標楷體" w:hAnsi="標楷體" w:hint="eastAsia"/>
                <w:color w:val="FF0000"/>
                <w:szCs w:val="24"/>
              </w:rPr>
              <w:t>無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D777C" w:rsidRDefault="00BD777C" w:rsidP="005E6808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lastRenderedPageBreak/>
        <w:t>四、優弱勢分析與特殊需求分析</w:t>
      </w:r>
    </w:p>
    <w:tbl>
      <w:tblPr>
        <w:tblW w:w="1118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5639"/>
        <w:gridCol w:w="5041"/>
      </w:tblGrid>
      <w:tr w:rsidR="00BD777C">
        <w:trPr>
          <w:cantSplit/>
          <w:trHeight w:val="552"/>
        </w:trPr>
        <w:tc>
          <w:tcPr>
            <w:tcW w:w="5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pStyle w:val="a9"/>
              <w:spacing w:before="0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能力現況綜合摘要</w:t>
            </w:r>
          </w:p>
        </w:tc>
        <w:tc>
          <w:tcPr>
            <w:tcW w:w="563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優勢</w:t>
            </w:r>
          </w:p>
        </w:tc>
        <w:tc>
          <w:tcPr>
            <w:tcW w:w="504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弱勢</w:t>
            </w:r>
          </w:p>
        </w:tc>
      </w:tr>
      <w:tr w:rsidR="00BD777C">
        <w:trPr>
          <w:cantSplit/>
          <w:trHeight w:val="1937"/>
        </w:trPr>
        <w:tc>
          <w:tcPr>
            <w:tcW w:w="509" w:type="dxa"/>
            <w:vMerge/>
            <w:tcBorders>
              <w:top w:val="single" w:sz="4" w:space="0" w:color="auto"/>
              <w:lef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pStyle w:val="a9"/>
              <w:spacing w:before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4" w:rsidRPr="00694564" w:rsidRDefault="00694564" w:rsidP="00694564">
            <w:pPr>
              <w:ind w:left="211" w:hangingChars="88" w:hanging="211"/>
              <w:jc w:val="both"/>
              <w:rPr>
                <w:rFonts w:ascii="標楷體" w:eastAsia="標楷體"/>
                <w:color w:val="FF0000"/>
              </w:rPr>
            </w:pPr>
            <w:r w:rsidRPr="00694564">
              <w:rPr>
                <w:rFonts w:ascii="標楷體" w:eastAsia="標楷體" w:hint="eastAsia"/>
                <w:color w:val="FF0000"/>
              </w:rPr>
              <w:t>1.該生體能方面極佳。</w:t>
            </w:r>
          </w:p>
          <w:p w:rsidR="00694564" w:rsidRPr="00694564" w:rsidRDefault="00694564" w:rsidP="00694564">
            <w:pPr>
              <w:ind w:left="211" w:hangingChars="88" w:hanging="211"/>
              <w:jc w:val="both"/>
              <w:rPr>
                <w:rFonts w:ascii="標楷體" w:eastAsia="標楷體"/>
                <w:color w:val="FF0000"/>
              </w:rPr>
            </w:pPr>
            <w:r w:rsidRPr="00694564">
              <w:rPr>
                <w:rFonts w:ascii="標楷體" w:eastAsia="標楷體" w:hint="eastAsia"/>
                <w:color w:val="FF0000"/>
              </w:rPr>
              <w:t>2.本身有</w:t>
            </w:r>
            <w:proofErr w:type="gramStart"/>
            <w:r w:rsidRPr="00694564">
              <w:rPr>
                <w:rFonts w:ascii="標楷體" w:eastAsia="標楷體" w:hint="eastAsia"/>
                <w:color w:val="FF0000"/>
              </w:rPr>
              <w:t>跆</w:t>
            </w:r>
            <w:proofErr w:type="gramEnd"/>
            <w:r w:rsidRPr="00694564">
              <w:rPr>
                <w:rFonts w:ascii="標楷體" w:eastAsia="標楷體" w:hint="eastAsia"/>
                <w:color w:val="FF0000"/>
              </w:rPr>
              <w:t>拳方面的技藝。</w:t>
            </w:r>
          </w:p>
          <w:p w:rsidR="00694564" w:rsidRPr="00694564" w:rsidRDefault="00694564" w:rsidP="00694564">
            <w:pPr>
              <w:ind w:left="211" w:hangingChars="88" w:hanging="211"/>
              <w:jc w:val="both"/>
              <w:rPr>
                <w:rFonts w:ascii="標楷體" w:eastAsia="標楷體"/>
                <w:color w:val="FF0000"/>
              </w:rPr>
            </w:pPr>
            <w:r w:rsidRPr="00694564">
              <w:rPr>
                <w:rFonts w:ascii="標楷體" w:eastAsia="標楷體" w:hint="eastAsia"/>
                <w:color w:val="FF0000"/>
              </w:rPr>
              <w:t>3.做事態度積極。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6.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4564" w:rsidRPr="00694564" w:rsidRDefault="00694564" w:rsidP="00694564">
            <w:pPr>
              <w:ind w:left="211" w:hangingChars="88" w:hanging="211"/>
              <w:jc w:val="both"/>
              <w:rPr>
                <w:rFonts w:ascii="標楷體" w:eastAsia="標楷體"/>
                <w:color w:val="FF0000"/>
              </w:rPr>
            </w:pPr>
            <w:r w:rsidRPr="00694564">
              <w:rPr>
                <w:rFonts w:ascii="標楷體" w:eastAsia="標楷體" w:hint="eastAsia"/>
                <w:color w:val="FF0000"/>
              </w:rPr>
              <w:t>1.思考邏輯尚待加強。</w:t>
            </w:r>
          </w:p>
          <w:p w:rsidR="00694564" w:rsidRPr="00694564" w:rsidRDefault="00694564" w:rsidP="00694564">
            <w:pPr>
              <w:ind w:left="211" w:hangingChars="88" w:hanging="211"/>
              <w:jc w:val="both"/>
              <w:rPr>
                <w:rFonts w:ascii="標楷體" w:eastAsia="標楷體"/>
                <w:color w:val="FF0000"/>
              </w:rPr>
            </w:pPr>
            <w:r w:rsidRPr="00694564">
              <w:rPr>
                <w:rFonts w:ascii="標楷體" w:eastAsia="標楷體" w:hint="eastAsia"/>
                <w:color w:val="FF0000"/>
              </w:rPr>
              <w:t>2.人際關係須加強。</w:t>
            </w:r>
          </w:p>
          <w:p w:rsidR="00694564" w:rsidRPr="00694564" w:rsidRDefault="00694564" w:rsidP="00694564">
            <w:pPr>
              <w:ind w:left="211" w:hangingChars="88" w:hanging="211"/>
              <w:jc w:val="both"/>
              <w:rPr>
                <w:rFonts w:ascii="標楷體" w:eastAsia="標楷體"/>
                <w:color w:val="FF0000"/>
              </w:rPr>
            </w:pPr>
            <w:r w:rsidRPr="00694564">
              <w:rPr>
                <w:rFonts w:ascii="標楷體" w:eastAsia="標楷體" w:hint="eastAsia"/>
                <w:color w:val="FF0000"/>
              </w:rPr>
              <w:t>3.該生個性方面較為暴躁，很容易生氣。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6.</w:t>
            </w:r>
          </w:p>
        </w:tc>
      </w:tr>
      <w:tr w:rsidR="00BD777C">
        <w:trPr>
          <w:cantSplit/>
          <w:trHeight w:val="492"/>
        </w:trPr>
        <w:tc>
          <w:tcPr>
            <w:tcW w:w="509" w:type="dxa"/>
            <w:vMerge/>
            <w:tcBorders>
              <w:top w:val="single" w:sz="4" w:space="0" w:color="auto"/>
              <w:lef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pStyle w:val="a9"/>
              <w:spacing w:before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068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障礙狀況對其在普通班學習及生活之影響</w:t>
            </w:r>
          </w:p>
        </w:tc>
      </w:tr>
      <w:tr w:rsidR="00BD777C">
        <w:trPr>
          <w:cantSplit/>
          <w:trHeight w:val="273"/>
        </w:trPr>
        <w:tc>
          <w:tcPr>
            <w:tcW w:w="509" w:type="dxa"/>
            <w:vMerge/>
            <w:tcBorders>
              <w:left w:val="single" w:sz="24" w:space="0" w:color="auto"/>
            </w:tcBorders>
          </w:tcPr>
          <w:p w:rsidR="00BD777C" w:rsidRDefault="00BD777C">
            <w:pPr>
              <w:pStyle w:val="a9"/>
              <w:spacing w:before="0"/>
              <w:jc w:val="center"/>
              <w:rPr>
                <w:rFonts w:ascii="標楷體" w:eastAsia="標楷體"/>
              </w:rPr>
            </w:pPr>
          </w:p>
        </w:tc>
        <w:tc>
          <w:tcPr>
            <w:tcW w:w="1068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94564" w:rsidRDefault="00694564" w:rsidP="00694564">
            <w:pPr>
              <w:widowControl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1.學習狀況：</w:t>
            </w:r>
            <w:r w:rsidRPr="00694564">
              <w:rPr>
                <w:rFonts w:ascii="標楷體" w:eastAsia="標楷體" w:hint="eastAsia"/>
                <w:color w:val="FF0000"/>
              </w:rPr>
              <w:t>尚可，課業方面可在加強積極。</w:t>
            </w:r>
          </w:p>
          <w:p w:rsidR="00694564" w:rsidRDefault="00694564" w:rsidP="00694564">
            <w:pPr>
              <w:widowControl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2.生活適應狀況：</w:t>
            </w:r>
            <w:r w:rsidRPr="00694564">
              <w:rPr>
                <w:rFonts w:ascii="標楷體" w:eastAsia="標楷體" w:hint="eastAsia"/>
                <w:color w:val="FF0000"/>
              </w:rPr>
              <w:t>尚可</w:t>
            </w:r>
          </w:p>
          <w:p w:rsidR="00BD777C" w:rsidRDefault="00BD777C">
            <w:pPr>
              <w:widowControl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3.其他：</w:t>
            </w:r>
          </w:p>
          <w:p w:rsidR="00BD777C" w:rsidRDefault="00BD777C">
            <w:pPr>
              <w:widowControl/>
              <w:jc w:val="both"/>
              <w:rPr>
                <w:rFonts w:ascii="標楷體" w:eastAsia="標楷體"/>
              </w:rPr>
            </w:pPr>
          </w:p>
          <w:p w:rsidR="00BD777C" w:rsidRDefault="00BD777C">
            <w:pPr>
              <w:widowControl/>
              <w:jc w:val="both"/>
              <w:rPr>
                <w:rFonts w:ascii="標楷體" w:eastAsia="標楷體"/>
              </w:rPr>
            </w:pPr>
          </w:p>
        </w:tc>
      </w:tr>
      <w:tr w:rsidR="00BD777C">
        <w:trPr>
          <w:cantSplit/>
          <w:trHeight w:val="1461"/>
        </w:trPr>
        <w:tc>
          <w:tcPr>
            <w:tcW w:w="509" w:type="dxa"/>
            <w:tcBorders>
              <w:left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需求分析</w:t>
            </w:r>
          </w:p>
        </w:tc>
        <w:tc>
          <w:tcPr>
            <w:tcW w:w="1068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94564" w:rsidRDefault="00694564" w:rsidP="006945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1.特殊教育服務：</w:t>
            </w:r>
            <w:r w:rsidRPr="00694564">
              <w:rPr>
                <w:rFonts w:ascii="標楷體" w:eastAsia="標楷體" w:hint="eastAsia"/>
                <w:color w:val="FF0000"/>
              </w:rPr>
              <w:t>無</w:t>
            </w:r>
          </w:p>
          <w:p w:rsidR="00694564" w:rsidRDefault="00694564" w:rsidP="006945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2.相關專業：</w:t>
            </w:r>
            <w:r w:rsidRPr="00694564">
              <w:rPr>
                <w:rFonts w:ascii="標楷體" w:eastAsia="標楷體" w:hint="eastAsia"/>
                <w:color w:val="FF0000"/>
              </w:rPr>
              <w:t>餐飲、跆拳道</w:t>
            </w:r>
          </w:p>
          <w:p w:rsidR="00694564" w:rsidRDefault="00694564" w:rsidP="00694564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3.行為輔導策略：</w:t>
            </w:r>
            <w:r w:rsidRPr="00694564">
              <w:rPr>
                <w:rFonts w:ascii="標楷體" w:eastAsia="標楷體" w:hint="eastAsia"/>
                <w:color w:val="FF0000"/>
              </w:rPr>
              <w:t>該生個性方面較為暴躁，很容易生氣。</w:t>
            </w:r>
          </w:p>
          <w:p w:rsidR="00694564" w:rsidRDefault="00694564" w:rsidP="006945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4.行政資源：</w:t>
            </w:r>
            <w:r w:rsidRPr="00694564">
              <w:rPr>
                <w:rFonts w:ascii="標楷體" w:eastAsia="標楷體" w:hint="eastAsia"/>
                <w:color w:val="FF0000"/>
              </w:rPr>
              <w:t>無</w:t>
            </w:r>
          </w:p>
          <w:p w:rsidR="00694564" w:rsidRDefault="00694564" w:rsidP="006945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5.轉銜服務：</w:t>
            </w:r>
            <w:r w:rsidRPr="00694564">
              <w:rPr>
                <w:rFonts w:ascii="標楷體" w:eastAsia="標楷體" w:hint="eastAsia"/>
                <w:color w:val="FF0000"/>
              </w:rPr>
              <w:t>無</w:t>
            </w:r>
          </w:p>
          <w:p w:rsidR="00BD777C" w:rsidRDefault="00694564" w:rsidP="006945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6.其他：無</w:t>
            </w:r>
          </w:p>
        </w:tc>
      </w:tr>
    </w:tbl>
    <w:p w:rsidR="00BD777C" w:rsidRDefault="00FF66D2" w:rsidP="005E6808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五</w:t>
      </w:r>
      <w:r w:rsidR="00BD777C">
        <w:rPr>
          <w:rFonts w:ascii="標楷體" w:eastAsia="標楷體" w:hint="eastAsia"/>
          <w:b/>
          <w:sz w:val="32"/>
        </w:rPr>
        <w:t>、教育安置與服務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1080"/>
        <w:gridCol w:w="304"/>
        <w:gridCol w:w="304"/>
        <w:gridCol w:w="240"/>
        <w:gridCol w:w="240"/>
        <w:gridCol w:w="240"/>
        <w:gridCol w:w="240"/>
        <w:gridCol w:w="2047"/>
        <w:gridCol w:w="69"/>
        <w:gridCol w:w="7"/>
        <w:gridCol w:w="766"/>
        <w:gridCol w:w="786"/>
        <w:gridCol w:w="172"/>
        <w:gridCol w:w="840"/>
        <w:gridCol w:w="705"/>
        <w:gridCol w:w="375"/>
        <w:gridCol w:w="1027"/>
        <w:gridCol w:w="173"/>
        <w:gridCol w:w="1205"/>
        <w:gridCol w:w="27"/>
        <w:gridCol w:w="13"/>
      </w:tblGrid>
      <w:tr w:rsidR="00BD777C">
        <w:trPr>
          <w:gridAfter w:val="2"/>
          <w:wAfter w:w="40" w:type="dxa"/>
          <w:trHeight w:val="386"/>
          <w:jc w:val="center"/>
        </w:trPr>
        <w:tc>
          <w:tcPr>
            <w:tcW w:w="11239" w:type="dxa"/>
            <w:gridSpan w:val="20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(</w:t>
            </w:r>
            <w:proofErr w:type="gramStart"/>
            <w:r>
              <w:rPr>
                <w:rFonts w:ascii="標楷體" w:eastAsia="標楷體" w:hint="eastAsia"/>
                <w:b/>
                <w:sz w:val="28"/>
              </w:rPr>
              <w:t>一</w:t>
            </w:r>
            <w:proofErr w:type="gramEnd"/>
            <w:r>
              <w:rPr>
                <w:rFonts w:ascii="標楷體" w:eastAsia="標楷體" w:hint="eastAsia"/>
                <w:b/>
                <w:sz w:val="28"/>
              </w:rPr>
              <w:t>)安置環境</w:t>
            </w: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val="425"/>
          <w:jc w:val="center"/>
        </w:trPr>
        <w:tc>
          <w:tcPr>
            <w:tcW w:w="11239" w:type="dxa"/>
            <w:gridSpan w:val="20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BD777C" w:rsidRDefault="004135D1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 w:rsidRPr="00694564">
              <w:rPr>
                <w:rFonts w:ascii="標楷體" w:eastAsia="標楷體" w:hint="eastAsia"/>
                <w:sz w:val="28"/>
                <w:shd w:val="clear" w:color="auto" w:fill="000000" w:themeFill="text1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普通班     </w:t>
            </w:r>
            <w:r w:rsidR="00BD777C">
              <w:rPr>
                <w:rFonts w:ascii="標楷體" w:eastAsia="標楷體" w:hint="eastAsia"/>
                <w:sz w:val="28"/>
              </w:rPr>
              <w:t xml:space="preserve">□普通班+資源班直接服務  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="00BD777C">
              <w:rPr>
                <w:rFonts w:ascii="標楷體" w:eastAsia="標楷體" w:hint="eastAsia"/>
                <w:sz w:val="28"/>
              </w:rPr>
              <w:t>□普通班+資源班間接服務</w:t>
            </w: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val="312"/>
          <w:jc w:val="center"/>
        </w:trPr>
        <w:tc>
          <w:tcPr>
            <w:tcW w:w="11239" w:type="dxa"/>
            <w:gridSpan w:val="20"/>
            <w:tcBorders>
              <w:top w:val="doub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(二)相關專業服務</w:t>
            </w:r>
            <w:r>
              <w:rPr>
                <w:rFonts w:ascii="標楷體" w:eastAsia="標楷體" w:hint="eastAsia"/>
              </w:rPr>
              <w:t>(語言、職能、物理、醫療、心理治療或社工…</w:t>
            </w:r>
            <w:proofErr w:type="gramStart"/>
            <w:r>
              <w:rPr>
                <w:rFonts w:ascii="標楷體" w:eastAsia="標楷體" w:hint="eastAsia"/>
              </w:rPr>
              <w:t>…</w:t>
            </w:r>
            <w:proofErr w:type="gramEnd"/>
            <w:r>
              <w:rPr>
                <w:rFonts w:ascii="標楷體" w:eastAsia="標楷體" w:hint="eastAsia"/>
              </w:rPr>
              <w:t>等)</w:t>
            </w: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服務內容</w:t>
            </w:r>
          </w:p>
        </w:tc>
        <w:tc>
          <w:tcPr>
            <w:tcW w:w="1568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地點</w:t>
            </w:r>
          </w:p>
        </w:tc>
        <w:tc>
          <w:tcPr>
            <w:tcW w:w="3847" w:type="dxa"/>
            <w:gridSpan w:val="6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服務方式(治療或諮詢)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頻率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起訖日期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負責人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修改紀要</w:t>
            </w: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eastAsia="標楷體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847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eastAsia="標楷體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847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847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tcBorders>
              <w:left w:val="single" w:sz="2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847" w:type="dxa"/>
            <w:gridSpan w:val="6"/>
            <w:tcBorders>
              <w:top w:val="single" w:sz="6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05" w:type="dxa"/>
            <w:tcBorders>
              <w:left w:val="single" w:sz="2" w:space="0" w:color="auto"/>
              <w:bottom w:val="double" w:sz="4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val="399"/>
          <w:jc w:val="center"/>
        </w:trPr>
        <w:tc>
          <w:tcPr>
            <w:tcW w:w="11239" w:type="dxa"/>
            <w:gridSpan w:val="20"/>
            <w:tcBorders>
              <w:top w:val="doub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(三)行政支援</w:t>
            </w:r>
            <w:r>
              <w:rPr>
                <w:rFonts w:ascii="標楷體" w:eastAsia="標楷體" w:hint="eastAsia"/>
                <w:sz w:val="20"/>
              </w:rPr>
              <w:t>(交通、輔具、無障礙設施、編班排課協調、義工及座位安排、行為問題及危機處理等)</w:t>
            </w: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項目</w:t>
            </w:r>
          </w:p>
        </w:tc>
        <w:tc>
          <w:tcPr>
            <w:tcW w:w="6960" w:type="dxa"/>
            <w:gridSpan w:val="1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方式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負責單位(人)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修改紀要</w:t>
            </w: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val="405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696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val="405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696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val="405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6960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val="36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6960" w:type="dxa"/>
            <w:gridSpan w:val="1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val="387"/>
          <w:jc w:val="center"/>
        </w:trPr>
        <w:tc>
          <w:tcPr>
            <w:tcW w:w="11239" w:type="dxa"/>
            <w:gridSpan w:val="20"/>
            <w:tcBorders>
              <w:top w:val="doub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eastAsia="標楷體"/>
                <w:b/>
              </w:rPr>
            </w:pPr>
            <w:r>
              <w:rPr>
                <w:rFonts w:ascii="標楷體" w:eastAsia="標楷體" w:hint="eastAsia"/>
                <w:b/>
                <w:sz w:val="28"/>
              </w:rPr>
              <w:t>(四)轉銜服務</w:t>
            </w:r>
            <w:r>
              <w:rPr>
                <w:rFonts w:ascii="標楷體" w:eastAsia="標楷體" w:hint="eastAsia"/>
              </w:rPr>
              <w:t>(職業教育、技藝輔導、就業輔導、進路輔導</w:t>
            </w:r>
            <w:r>
              <w:rPr>
                <w:rFonts w:eastAsia="標楷體" w:hint="eastAsia"/>
              </w:rPr>
              <w:t>…</w:t>
            </w:r>
            <w:proofErr w:type="gramStart"/>
            <w:r>
              <w:rPr>
                <w:rFonts w:eastAsia="標楷體" w:hint="eastAsia"/>
              </w:rPr>
              <w:t>…</w:t>
            </w:r>
            <w:proofErr w:type="gramEnd"/>
            <w:r>
              <w:rPr>
                <w:rFonts w:eastAsia="標楷體" w:hint="eastAsia"/>
              </w:rPr>
              <w:t>等</w:t>
            </w:r>
            <w:r>
              <w:rPr>
                <w:rFonts w:eastAsia="標楷體" w:hint="eastAsia"/>
              </w:rPr>
              <w:t>)</w:t>
            </w: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960" w:type="dxa"/>
            <w:gridSpan w:val="1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計劃內容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負責單位(人)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修改紀要</w:t>
            </w: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6960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69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6960" w:type="dxa"/>
            <w:gridSpan w:val="1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D80772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jc w:val="center"/>
        </w:trPr>
        <w:tc>
          <w:tcPr>
            <w:tcW w:w="11239" w:type="dxa"/>
            <w:gridSpan w:val="20"/>
            <w:tcBorders>
              <w:top w:val="doub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(五)免修及彈性評量課程</w:t>
            </w:r>
          </w:p>
        </w:tc>
      </w:tr>
      <w:tr w:rsidR="00D80772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val="290"/>
          <w:jc w:val="center"/>
        </w:trPr>
        <w:tc>
          <w:tcPr>
            <w:tcW w:w="1499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科目</w:t>
            </w:r>
          </w:p>
        </w:tc>
        <w:tc>
          <w:tcPr>
            <w:tcW w:w="608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類別</w:t>
            </w:r>
          </w:p>
        </w:tc>
        <w:tc>
          <w:tcPr>
            <w:tcW w:w="4807" w:type="dxa"/>
            <w:gridSpan w:val="10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相關說明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節課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起迄</w:t>
            </w:r>
            <w:proofErr w:type="gramEnd"/>
            <w:r>
              <w:rPr>
                <w:rFonts w:ascii="標楷體" w:eastAsia="標楷體" w:hint="eastAsia"/>
                <w:sz w:val="20"/>
              </w:rPr>
              <w:t>時間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負責人</w:t>
            </w:r>
          </w:p>
        </w:tc>
        <w:tc>
          <w:tcPr>
            <w:tcW w:w="1205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修改紀要</w:t>
            </w:r>
          </w:p>
        </w:tc>
      </w:tr>
      <w:tr w:rsidR="00D80772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val="316"/>
          <w:jc w:val="center"/>
        </w:trPr>
        <w:tc>
          <w:tcPr>
            <w:tcW w:w="1499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必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選</w:t>
            </w:r>
          </w:p>
        </w:tc>
        <w:tc>
          <w:tcPr>
            <w:tcW w:w="4807" w:type="dxa"/>
            <w:gridSpan w:val="10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80772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jc w:val="center"/>
        </w:trPr>
        <w:tc>
          <w:tcPr>
            <w:tcW w:w="41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□免</w:t>
            </w:r>
          </w:p>
          <w:p w:rsidR="00D80772" w:rsidRDefault="00D80772" w:rsidP="00A40B0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□彈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0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</w:tr>
      <w:tr w:rsidR="00D80772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jc w:val="center"/>
        </w:trPr>
        <w:tc>
          <w:tcPr>
            <w:tcW w:w="41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□免</w:t>
            </w:r>
          </w:p>
          <w:p w:rsidR="00D80772" w:rsidRDefault="00D80772" w:rsidP="00A40B0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□彈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0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5" w:type="dxa"/>
            <w:tcBorders>
              <w:left w:val="single" w:sz="2" w:space="0" w:color="auto"/>
              <w:right w:val="single" w:sz="24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</w:tr>
      <w:tr w:rsidR="00D80772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jc w:val="center"/>
        </w:trPr>
        <w:tc>
          <w:tcPr>
            <w:tcW w:w="41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□免</w:t>
            </w:r>
          </w:p>
          <w:p w:rsidR="00D80772" w:rsidRDefault="00D80772" w:rsidP="00A40B0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□彈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0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5" w:type="dxa"/>
            <w:tcBorders>
              <w:left w:val="single" w:sz="2" w:space="0" w:color="auto"/>
              <w:right w:val="single" w:sz="24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</w:tr>
      <w:tr w:rsidR="00D80772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jc w:val="center"/>
        </w:trPr>
        <w:tc>
          <w:tcPr>
            <w:tcW w:w="419" w:type="dxa"/>
            <w:tcBorders>
              <w:top w:val="single" w:sz="2" w:space="0" w:color="auto"/>
              <w:left w:val="single" w:sz="24" w:space="0" w:color="auto"/>
              <w:bottom w:val="double" w:sz="4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□免</w:t>
            </w:r>
          </w:p>
          <w:p w:rsidR="00D80772" w:rsidRDefault="00D80772" w:rsidP="00A40B0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□彈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07" w:type="dxa"/>
            <w:gridSpan w:val="10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5" w:type="dxa"/>
            <w:tcBorders>
              <w:left w:val="single" w:sz="2" w:space="0" w:color="auto"/>
              <w:bottom w:val="double" w:sz="4" w:space="0" w:color="auto"/>
              <w:right w:val="single" w:sz="24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jc w:val="center"/>
        </w:trPr>
        <w:tc>
          <w:tcPr>
            <w:tcW w:w="11239" w:type="dxa"/>
            <w:gridSpan w:val="20"/>
            <w:tcBorders>
              <w:top w:val="doub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BD777C" w:rsidRDefault="00D8077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(六)資源班課程</w:t>
            </w:r>
          </w:p>
        </w:tc>
      </w:tr>
      <w:tr w:rsidR="00D80772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val="158"/>
          <w:jc w:val="center"/>
        </w:trPr>
        <w:tc>
          <w:tcPr>
            <w:tcW w:w="149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科目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類別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spacing w:line="1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成績考查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地點</w:t>
            </w:r>
          </w:p>
        </w:tc>
        <w:tc>
          <w:tcPr>
            <w:tcW w:w="842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原課程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原</w:t>
            </w: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ascii="標楷體" w:eastAsia="標楷體" w:hint="eastAsia"/>
                  <w:sz w:val="18"/>
                  <w:szCs w:val="18"/>
                </w:rPr>
                <w:t>任課</w:t>
              </w:r>
            </w:smartTag>
            <w:r>
              <w:rPr>
                <w:rFonts w:ascii="標楷體" w:eastAsia="標楷體" w:hint="eastAsia"/>
                <w:sz w:val="18"/>
                <w:szCs w:val="18"/>
              </w:rPr>
              <w:t>老師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節課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起迄</w:t>
            </w:r>
            <w:proofErr w:type="gramEnd"/>
            <w:r>
              <w:rPr>
                <w:rFonts w:ascii="標楷體" w:eastAsia="標楷體" w:hint="eastAsia"/>
                <w:szCs w:val="24"/>
              </w:rPr>
              <w:t>時間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負責人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修改紀要</w:t>
            </w:r>
          </w:p>
        </w:tc>
      </w:tr>
      <w:tr w:rsidR="00D80772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val="158"/>
          <w:jc w:val="center"/>
        </w:trPr>
        <w:tc>
          <w:tcPr>
            <w:tcW w:w="1499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772" w:rsidRDefault="00D80772" w:rsidP="00A40B04">
            <w:pPr>
              <w:snapToGrid w:val="0"/>
              <w:spacing w:line="1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定期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spacing w:line="1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日常</w:t>
            </w:r>
          </w:p>
        </w:tc>
        <w:tc>
          <w:tcPr>
            <w:tcW w:w="2047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80772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trHeight w:val="61"/>
          <w:jc w:val="center"/>
        </w:trPr>
        <w:tc>
          <w:tcPr>
            <w:tcW w:w="1499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772" w:rsidRDefault="00D80772" w:rsidP="00A40B04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必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772" w:rsidRDefault="00D80772" w:rsidP="00A40B04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選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20"/>
              </w:rPr>
              <w:t>普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772" w:rsidRDefault="00D80772" w:rsidP="00A40B04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20"/>
              </w:rPr>
              <w:t>資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20"/>
              </w:rPr>
              <w:t>普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20"/>
              </w:rPr>
              <w:t>資</w:t>
            </w:r>
          </w:p>
        </w:tc>
        <w:tc>
          <w:tcPr>
            <w:tcW w:w="2047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2" w:type="dxa"/>
            <w:gridSpan w:val="3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80772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jc w:val="center"/>
        </w:trPr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□抽</w:t>
            </w:r>
          </w:p>
          <w:p w:rsidR="00D80772" w:rsidRDefault="00D80772" w:rsidP="00A40B04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</w:tr>
      <w:tr w:rsidR="00D80772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jc w:val="center"/>
        </w:trPr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□抽</w:t>
            </w:r>
          </w:p>
          <w:p w:rsidR="00D80772" w:rsidRDefault="00D80772" w:rsidP="00A40B04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</w:tr>
      <w:tr w:rsidR="00D80772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jc w:val="center"/>
        </w:trPr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□抽</w:t>
            </w:r>
          </w:p>
          <w:p w:rsidR="00D80772" w:rsidRDefault="00D80772" w:rsidP="00A40B04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</w:tr>
      <w:tr w:rsidR="00D80772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jc w:val="center"/>
        </w:trPr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□抽</w:t>
            </w:r>
          </w:p>
          <w:p w:rsidR="00D80772" w:rsidRDefault="00D80772" w:rsidP="00A40B0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80772" w:rsidRDefault="00D80772" w:rsidP="00A40B04">
            <w:pPr>
              <w:snapToGrid w:val="0"/>
              <w:rPr>
                <w:rFonts w:ascii="標楷體" w:eastAsia="標楷體"/>
              </w:rPr>
            </w:pPr>
          </w:p>
        </w:tc>
      </w:tr>
      <w:tr w:rsidR="00D8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cantSplit/>
          <w:jc w:val="center"/>
        </w:trPr>
        <w:tc>
          <w:tcPr>
            <w:tcW w:w="11239" w:type="dxa"/>
            <w:gridSpan w:val="20"/>
            <w:tcBorders>
              <w:top w:val="doub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80772" w:rsidRDefault="00D80772">
            <w:pPr>
              <w:snapToGrid w:val="0"/>
              <w:rPr>
                <w:rFonts w:ascii="標楷體" w:eastAsia="標楷體"/>
                <w:b/>
                <w:sz w:val="28"/>
              </w:rPr>
            </w:pPr>
          </w:p>
        </w:tc>
      </w:tr>
      <w:tr w:rsidR="00B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trHeight w:val="386"/>
          <w:jc w:val="center"/>
        </w:trPr>
        <w:tc>
          <w:tcPr>
            <w:tcW w:w="11239" w:type="dxa"/>
            <w:gridSpan w:val="20"/>
            <w:tcBorders>
              <w:top w:val="doub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(</w:t>
            </w:r>
            <w:r w:rsidR="008A4823" w:rsidRPr="008A4823">
              <w:rPr>
                <w:rFonts w:ascii="標楷體" w:eastAsia="標楷體" w:hint="eastAsia"/>
                <w:b/>
                <w:sz w:val="28"/>
              </w:rPr>
              <w:t>七</w:t>
            </w:r>
            <w:r>
              <w:rPr>
                <w:rFonts w:ascii="標楷體" w:eastAsia="標楷體" w:hint="eastAsia"/>
                <w:b/>
                <w:sz w:val="28"/>
              </w:rPr>
              <w:t>)</w:t>
            </w:r>
            <w:r w:rsidR="008A4823" w:rsidRPr="005A618D">
              <w:rPr>
                <w:rFonts w:ascii="標楷體" w:eastAsia="標楷體" w:hint="eastAsia"/>
                <w:b/>
                <w:color w:val="000000" w:themeColor="text1"/>
                <w:sz w:val="28"/>
              </w:rPr>
              <w:t xml:space="preserve"> 補救教學課程</w:t>
            </w:r>
          </w:p>
        </w:tc>
      </w:tr>
      <w:tr w:rsidR="008A4823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499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4823" w:rsidRPr="005A618D" w:rsidRDefault="008A4823" w:rsidP="00A40B04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科目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4823" w:rsidRPr="005A618D" w:rsidRDefault="008A4823" w:rsidP="00A40B04">
            <w:pPr>
              <w:snapToGrid w:val="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823" w:rsidRPr="005A618D" w:rsidRDefault="008A4823" w:rsidP="00A40B04">
            <w:pPr>
              <w:snapToGrid w:val="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成績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A4823" w:rsidRPr="005A618D" w:rsidRDefault="008A4823" w:rsidP="00A40B04">
            <w:pPr>
              <w:snapToGrid w:val="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地點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A4823" w:rsidRPr="005A618D" w:rsidRDefault="008A4823" w:rsidP="00A40B04">
            <w:pPr>
              <w:snapToGrid w:val="0"/>
              <w:rPr>
                <w:rFonts w:ascii="標楷體"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任課老師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4823" w:rsidRPr="005A618D" w:rsidRDefault="008A4823" w:rsidP="00A40B04">
            <w:pPr>
              <w:snapToGrid w:val="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proofErr w:type="gramStart"/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週</w:t>
            </w:r>
            <w:proofErr w:type="gramEnd"/>
            <w:r w:rsidRPr="005A618D">
              <w:rPr>
                <w:rFonts w:ascii="標楷體" w:eastAsia="標楷體"/>
                <w:color w:val="000000" w:themeColor="text1"/>
                <w:szCs w:val="24"/>
              </w:rPr>
              <w:t>/</w:t>
            </w: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節課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4823" w:rsidRPr="005A618D" w:rsidRDefault="008A4823" w:rsidP="00A40B04">
            <w:pPr>
              <w:snapToGrid w:val="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proofErr w:type="gramStart"/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起迄</w:t>
            </w:r>
            <w:proofErr w:type="gramEnd"/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A4823" w:rsidRPr="005A618D" w:rsidRDefault="008A4823" w:rsidP="00A40B04">
            <w:pPr>
              <w:snapToGrid w:val="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負責人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A4823" w:rsidRPr="005A618D" w:rsidRDefault="008A4823" w:rsidP="00A40B04">
            <w:pPr>
              <w:snapToGrid w:val="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修改紀要</w:t>
            </w:r>
          </w:p>
        </w:tc>
      </w:tr>
      <w:tr w:rsidR="008A4823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69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A4823" w:rsidRPr="005A618D" w:rsidRDefault="008A4823" w:rsidP="00A40B04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823" w:rsidRPr="005A618D" w:rsidRDefault="008A4823" w:rsidP="00A40B04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823" w:rsidRPr="005A618D" w:rsidRDefault="008A4823" w:rsidP="00A40B04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8A4823" w:rsidRPr="005A618D" w:rsidRDefault="008A4823" w:rsidP="00A40B04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8A4823" w:rsidRPr="005A618D" w:rsidRDefault="008A4823" w:rsidP="00A40B04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A4823" w:rsidRPr="005A618D" w:rsidRDefault="008A4823" w:rsidP="00A40B04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A4823" w:rsidRPr="005A618D" w:rsidRDefault="008A4823" w:rsidP="00A40B04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A4823" w:rsidRPr="005A618D" w:rsidRDefault="008A4823" w:rsidP="00A40B04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3" w:rsidRPr="005A618D" w:rsidRDefault="008A4823" w:rsidP="00A40B04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8A4823" w:rsidRPr="005A618D" w:rsidRDefault="008A4823" w:rsidP="00A40B04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A4823" w:rsidRPr="005A618D" w:rsidRDefault="008A4823" w:rsidP="00A40B04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</w:tr>
      <w:tr w:rsidR="008A4823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402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A4823" w:rsidRPr="005E773A" w:rsidRDefault="008A4823" w:rsidP="00A40B04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4823" w:rsidRPr="005E773A" w:rsidRDefault="008A4823" w:rsidP="00A40B04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8A4823" w:rsidRPr="005E773A" w:rsidRDefault="008A4823" w:rsidP="00A40B04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A4823" w:rsidRPr="005E773A" w:rsidRDefault="008A4823" w:rsidP="00A40B04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</w:tr>
      <w:tr w:rsidR="008A4823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8A4823" w:rsidRPr="005E773A" w:rsidRDefault="008A4823" w:rsidP="00A40B04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4823" w:rsidRPr="005E773A" w:rsidRDefault="008A4823" w:rsidP="00A40B04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8A4823" w:rsidRPr="005E773A" w:rsidRDefault="008A4823" w:rsidP="00A40B04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A4823" w:rsidRPr="005E773A" w:rsidRDefault="008A4823" w:rsidP="00A40B04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</w:tr>
      <w:tr w:rsidR="008A4823" w:rsidTr="00A4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A4823" w:rsidRPr="005E773A" w:rsidRDefault="008A4823" w:rsidP="00A40B04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6" w:space="0" w:color="auto"/>
            </w:tcBorders>
          </w:tcPr>
          <w:p w:rsidR="008A4823" w:rsidRPr="005E773A" w:rsidRDefault="008A4823" w:rsidP="00A40B04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A4823" w:rsidRPr="005E773A" w:rsidRDefault="008A4823" w:rsidP="00A40B04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" w:space="0" w:color="auto"/>
            </w:tcBorders>
          </w:tcPr>
          <w:p w:rsidR="008A4823" w:rsidRPr="005E773A" w:rsidRDefault="008A4823" w:rsidP="00A40B04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A4823" w:rsidRPr="005E773A" w:rsidRDefault="008A4823" w:rsidP="00A40B04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</w:tr>
    </w:tbl>
    <w:p w:rsidR="00BD777C" w:rsidRDefault="00BD777C" w:rsidP="005E6808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六、年度教育目標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2"/>
      </w:tblGrid>
      <w:tr w:rsidR="00BD777C">
        <w:trPr>
          <w:trHeight w:val="1628"/>
          <w:jc w:val="center"/>
        </w:trPr>
        <w:tc>
          <w:tcPr>
            <w:tcW w:w="7842" w:type="dxa"/>
            <w:tcBorders>
              <w:top w:val="single" w:sz="24" w:space="0" w:color="auto"/>
            </w:tcBorders>
          </w:tcPr>
          <w:p w:rsidR="00BD491D" w:rsidRPr="008A4823" w:rsidRDefault="00BD491D" w:rsidP="00BD491D">
            <w:pPr>
              <w:rPr>
                <w:rFonts w:ascii="標楷體" w:eastAsia="標楷體"/>
                <w:color w:val="FF0000"/>
                <w:szCs w:val="24"/>
              </w:rPr>
            </w:pPr>
            <w:r w:rsidRPr="008A4823">
              <w:rPr>
                <w:rFonts w:ascii="標楷體" w:eastAsia="標楷體" w:hint="eastAsia"/>
                <w:color w:val="FF0000"/>
                <w:szCs w:val="24"/>
              </w:rPr>
              <w:t>1.奠定深厚之專業知能:教育學生專業學識，並具備創新、分析、設計及實踐四方面能力，以養成其深厚之專業知能、</w:t>
            </w:r>
            <w:proofErr w:type="gramStart"/>
            <w:r w:rsidRPr="008A4823">
              <w:rPr>
                <w:rFonts w:ascii="標楷體" w:eastAsia="標楷體" w:hint="eastAsia"/>
                <w:color w:val="FF0000"/>
                <w:szCs w:val="24"/>
              </w:rPr>
              <w:t>賡</w:t>
            </w:r>
            <w:proofErr w:type="gramEnd"/>
            <w:r w:rsidRPr="008A4823">
              <w:rPr>
                <w:rFonts w:ascii="標楷體" w:eastAsia="標楷體" w:hint="eastAsia"/>
                <w:color w:val="FF0000"/>
                <w:szCs w:val="24"/>
              </w:rPr>
              <w:t>續學術研究及跨領域整合之能力</w:t>
            </w:r>
          </w:p>
          <w:p w:rsidR="00BD491D" w:rsidRPr="008A4823" w:rsidRDefault="00BD491D" w:rsidP="00BD491D">
            <w:pPr>
              <w:rPr>
                <w:rFonts w:ascii="標楷體" w:eastAsia="標楷體"/>
                <w:color w:val="FF0000"/>
                <w:szCs w:val="24"/>
              </w:rPr>
            </w:pPr>
            <w:r w:rsidRPr="008A4823">
              <w:rPr>
                <w:rFonts w:ascii="標楷體" w:eastAsia="標楷體" w:hint="eastAsia"/>
                <w:color w:val="FF0000"/>
                <w:szCs w:val="24"/>
              </w:rPr>
              <w:t xml:space="preserve">2.加強團隊合作能力: 教育學生具備寬廣之知識、溝通技巧與團隊精神，以迎接不同生涯發展之挑戰，並對終身學習之必要性有所認知。 </w:t>
            </w:r>
          </w:p>
          <w:p w:rsidR="00BD777C" w:rsidRPr="008A4823" w:rsidRDefault="00BD491D" w:rsidP="00BD491D">
            <w:pPr>
              <w:rPr>
                <w:rFonts w:ascii="標楷體" w:eastAsia="標楷體"/>
                <w:color w:val="FF0000"/>
                <w:szCs w:val="24"/>
              </w:rPr>
            </w:pPr>
            <w:r w:rsidRPr="008A4823">
              <w:rPr>
                <w:rFonts w:ascii="標楷體" w:eastAsia="標楷體" w:hint="eastAsia"/>
                <w:color w:val="FF0000"/>
                <w:szCs w:val="24"/>
              </w:rPr>
              <w:t>3.實踐多元化學習: 提供學生足以適應全球化及社會需求之優質教育內容，並教育學生了解</w:t>
            </w:r>
            <w:r w:rsidR="00D1329A" w:rsidRPr="008A4823">
              <w:rPr>
                <w:rFonts w:ascii="標楷體" w:eastAsia="標楷體" w:hint="eastAsia"/>
                <w:color w:val="FF0000"/>
                <w:szCs w:val="24"/>
              </w:rPr>
              <w:t>觀光從業人員</w:t>
            </w:r>
            <w:r w:rsidRPr="008A4823">
              <w:rPr>
                <w:rFonts w:ascii="標楷體" w:eastAsia="標楷體" w:hint="eastAsia"/>
                <w:color w:val="FF0000"/>
                <w:szCs w:val="24"/>
              </w:rPr>
              <w:t>於社會、環境、倫理方面之角色及責</w:t>
            </w:r>
            <w:r w:rsidR="00D1329A" w:rsidRPr="008A4823">
              <w:rPr>
                <w:rFonts w:ascii="標楷體" w:eastAsia="標楷體" w:hint="eastAsia"/>
                <w:color w:val="FF0000"/>
                <w:szCs w:val="24"/>
              </w:rPr>
              <w:t>任。</w:t>
            </w:r>
          </w:p>
          <w:p w:rsidR="00D1329A" w:rsidRPr="008A4823" w:rsidRDefault="00D1329A">
            <w:pPr>
              <w:rPr>
                <w:rFonts w:ascii="標楷體" w:eastAsia="標楷體"/>
                <w:color w:val="FF0000"/>
                <w:szCs w:val="24"/>
              </w:rPr>
            </w:pPr>
            <w:r w:rsidRPr="008A4823">
              <w:rPr>
                <w:rFonts w:ascii="標楷體" w:eastAsia="標楷體" w:hint="eastAsia"/>
                <w:color w:val="FF0000"/>
                <w:szCs w:val="24"/>
              </w:rPr>
              <w:t>4.高中職技能是以學生為中心、學校為本位的教育，注重學生多元性向與適性發展，並配合學生的特質、結合學校師資、設備與社區資源，建置實務技能學習核心，發展學校特色的教育環境。</w:t>
            </w:r>
          </w:p>
          <w:p w:rsidR="00BD777C" w:rsidRPr="008A4823" w:rsidRDefault="00D1329A">
            <w:pPr>
              <w:rPr>
                <w:rFonts w:ascii="標楷體" w:eastAsia="標楷體"/>
                <w:color w:val="FF0000"/>
                <w:szCs w:val="24"/>
              </w:rPr>
            </w:pPr>
            <w:r w:rsidRPr="008A4823">
              <w:rPr>
                <w:rFonts w:ascii="標楷體" w:eastAsia="標楷體" w:hint="eastAsia"/>
                <w:color w:val="FF0000"/>
                <w:szCs w:val="24"/>
              </w:rPr>
              <w:t>5.高中職課程設計是因應九年一貫課程及後期中等教育新課程實施，是延續國中技藝教育學程，為具有技藝傾向、就業意願和想學習一技之長的學生所設計的學習環境。</w:t>
            </w:r>
          </w:p>
          <w:p w:rsidR="00BD777C" w:rsidRDefault="00BD777C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D77E82" w:rsidRDefault="00D77E82" w:rsidP="00B45423">
      <w:pPr>
        <w:tabs>
          <w:tab w:val="left" w:pos="2658"/>
        </w:tabs>
        <w:snapToGrid w:val="0"/>
        <w:rPr>
          <w:rFonts w:ascii="標楷體" w:eastAsia="標楷體"/>
          <w:b/>
          <w:sz w:val="16"/>
          <w:szCs w:val="16"/>
        </w:rPr>
      </w:pPr>
    </w:p>
    <w:p w:rsidR="00BD777C" w:rsidRPr="0049499F" w:rsidRDefault="00BD777C" w:rsidP="005E6808">
      <w:pPr>
        <w:spacing w:beforeLines="100" w:before="240" w:afterLines="50" w:after="120" w:line="0" w:lineRule="atLeast"/>
        <w:rPr>
          <w:rFonts w:ascii="標楷體" w:eastAsia="標楷體"/>
          <w:b/>
          <w:sz w:val="32"/>
          <w:shd w:val="pct15" w:color="auto" w:fill="FFFFFF"/>
        </w:rPr>
      </w:pPr>
      <w:r>
        <w:rPr>
          <w:rFonts w:ascii="標楷體" w:eastAsia="標楷體" w:hint="eastAsia"/>
          <w:b/>
          <w:sz w:val="32"/>
        </w:rPr>
        <w:t>七、學期目標</w:t>
      </w:r>
      <w:r w:rsidR="0049499F" w:rsidRPr="0049499F">
        <w:rPr>
          <w:rFonts w:ascii="標楷體" w:eastAsia="標楷體" w:hint="eastAsia"/>
          <w:b/>
          <w:sz w:val="32"/>
          <w:shd w:val="pct15" w:color="auto" w:fill="FFFFFF"/>
        </w:rPr>
        <w:t>(請用喬治高職的</w:t>
      </w:r>
      <w:r w:rsidR="00BC3445">
        <w:rPr>
          <w:rFonts w:ascii="標楷體" w:eastAsia="標楷體" w:hint="eastAsia"/>
          <w:b/>
          <w:sz w:val="32"/>
          <w:shd w:val="pct15" w:color="auto" w:fill="FFFFFF"/>
        </w:rPr>
        <w:t>IEP</w:t>
      </w:r>
      <w:r w:rsidR="0049499F" w:rsidRPr="0049499F">
        <w:rPr>
          <w:rFonts w:ascii="標楷體" w:eastAsia="標楷體" w:hint="eastAsia"/>
          <w:b/>
          <w:sz w:val="32"/>
          <w:shd w:val="pct15" w:color="auto" w:fill="FFFFFF"/>
        </w:rPr>
        <w:t>表格)</w:t>
      </w:r>
    </w:p>
    <w:p w:rsidR="00827A45" w:rsidRDefault="00BD777C" w:rsidP="00827A45">
      <w:pPr>
        <w:tabs>
          <w:tab w:val="left" w:pos="4140"/>
        </w:tabs>
        <w:spacing w:line="300" w:lineRule="exact"/>
        <w:ind w:leftChars="-225" w:left="-540" w:firstLineChars="250" w:firstLine="801"/>
        <w:rPr>
          <w:rFonts w:ascii="標楷體" w:eastAsia="標楷體" w:hAnsi="標楷體"/>
        </w:rPr>
      </w:pPr>
      <w:r>
        <w:rPr>
          <w:rFonts w:ascii="標楷體" w:eastAsia="標楷體" w:hint="eastAsia"/>
          <w:b/>
          <w:sz w:val="32"/>
        </w:rPr>
        <w:t xml:space="preserve">  </w:t>
      </w:r>
      <w:r w:rsidR="00827A45">
        <w:rPr>
          <w:rFonts w:ascii="標楷體" w:eastAsia="標楷體" w:hAnsi="標楷體" w:hint="eastAsia"/>
        </w:rPr>
        <w:t>班級：</w:t>
      </w:r>
      <w:r w:rsidR="00694564" w:rsidRPr="00694564">
        <w:rPr>
          <w:rFonts w:ascii="標楷體" w:eastAsia="標楷體" w:hAnsi="標楷體" w:hint="eastAsia"/>
          <w:color w:val="FF0000"/>
        </w:rPr>
        <w:t xml:space="preserve">O </w:t>
      </w:r>
      <w:proofErr w:type="spellStart"/>
      <w:r w:rsidR="00694564" w:rsidRPr="00694564">
        <w:rPr>
          <w:rFonts w:ascii="標楷體" w:eastAsia="標楷體" w:hAnsi="標楷體" w:hint="eastAsia"/>
          <w:color w:val="FF0000"/>
        </w:rPr>
        <w:t>O</w:t>
      </w:r>
      <w:proofErr w:type="spellEnd"/>
      <w:r w:rsidR="00694564" w:rsidRPr="00694564">
        <w:rPr>
          <w:rFonts w:ascii="標楷體" w:eastAsia="標楷體" w:hAnsi="標楷體" w:hint="eastAsia"/>
          <w:color w:val="FF0000"/>
        </w:rPr>
        <w:t xml:space="preserve"> </w:t>
      </w:r>
      <w:proofErr w:type="spellStart"/>
      <w:r w:rsidR="00694564" w:rsidRPr="00694564">
        <w:rPr>
          <w:rFonts w:ascii="標楷體" w:eastAsia="標楷體" w:hAnsi="標楷體" w:hint="eastAsia"/>
          <w:color w:val="FF0000"/>
        </w:rPr>
        <w:t>O</w:t>
      </w:r>
      <w:proofErr w:type="spellEnd"/>
      <w:r w:rsidR="00827A45">
        <w:rPr>
          <w:rFonts w:ascii="標楷體" w:eastAsia="標楷體" w:hAnsi="標楷體" w:hint="eastAsia"/>
        </w:rPr>
        <w:t xml:space="preserve">      學號：</w:t>
      </w:r>
      <w:r w:rsidR="00827A45" w:rsidRPr="008A4823">
        <w:rPr>
          <w:rFonts w:ascii="標楷體" w:eastAsia="標楷體" w:hAnsi="標楷體"/>
          <w:color w:val="FF0000"/>
        </w:rPr>
        <w:t>10</w:t>
      </w:r>
      <w:r w:rsidR="00951A4C" w:rsidRPr="008A4823">
        <w:rPr>
          <w:rFonts w:ascii="標楷體" w:eastAsia="標楷體" w:hAnsi="標楷體" w:hint="eastAsia"/>
          <w:color w:val="FF0000"/>
        </w:rPr>
        <w:t>3</w:t>
      </w:r>
      <w:r w:rsidR="00827A45" w:rsidRPr="008A4823">
        <w:rPr>
          <w:rFonts w:ascii="標楷體" w:eastAsia="標楷體" w:hAnsi="標楷體"/>
          <w:color w:val="FF0000"/>
        </w:rPr>
        <w:t>0</w:t>
      </w:r>
      <w:r w:rsidR="00951A4C" w:rsidRPr="008A4823">
        <w:rPr>
          <w:rFonts w:ascii="標楷體" w:eastAsia="標楷體" w:hAnsi="標楷體" w:hint="eastAsia"/>
          <w:color w:val="FF0000"/>
        </w:rPr>
        <w:t>00</w:t>
      </w:r>
      <w:r w:rsidR="00827A45" w:rsidRPr="008A4823">
        <w:rPr>
          <w:rFonts w:ascii="標楷體" w:eastAsia="標楷體" w:hAnsi="標楷體"/>
          <w:color w:val="FF0000"/>
        </w:rPr>
        <w:t>0</w:t>
      </w:r>
      <w:r w:rsidR="00951A4C" w:rsidRPr="008A4823">
        <w:rPr>
          <w:rFonts w:ascii="標楷體" w:eastAsia="標楷體" w:hAnsi="標楷體" w:hint="eastAsia"/>
          <w:color w:val="FF0000"/>
        </w:rPr>
        <w:t>1</w:t>
      </w:r>
      <w:r w:rsidR="00827A45">
        <w:rPr>
          <w:rFonts w:ascii="標楷體" w:eastAsia="標楷體" w:hAnsi="標楷體" w:hint="eastAsia"/>
        </w:rPr>
        <w:tab/>
        <w:t xml:space="preserve">     填寫日期：</w:t>
      </w:r>
      <w:r w:rsidR="00D77E82">
        <w:rPr>
          <w:rFonts w:ascii="標楷體" w:eastAsia="標楷體" w:hAnsi="標楷體" w:hint="eastAsia"/>
        </w:rPr>
        <w:t xml:space="preserve"> </w:t>
      </w:r>
      <w:r w:rsidR="00D77E82" w:rsidRPr="008A4823">
        <w:rPr>
          <w:rFonts w:ascii="標楷體" w:eastAsia="標楷體" w:hAnsi="標楷體" w:hint="eastAsia"/>
          <w:color w:val="FF0000"/>
        </w:rPr>
        <w:t>103</w:t>
      </w:r>
      <w:r w:rsidR="00827A45" w:rsidRPr="008A4823">
        <w:rPr>
          <w:rFonts w:ascii="標楷體" w:eastAsia="標楷體" w:hAnsi="標楷體" w:hint="eastAsia"/>
          <w:color w:val="FF0000"/>
        </w:rPr>
        <w:t>年</w:t>
      </w:r>
      <w:r w:rsidR="00D77E82" w:rsidRPr="008A4823">
        <w:rPr>
          <w:rFonts w:ascii="標楷體" w:eastAsia="標楷體" w:hAnsi="標楷體" w:hint="eastAsia"/>
          <w:color w:val="FF0000"/>
        </w:rPr>
        <w:t xml:space="preserve">  0</w:t>
      </w:r>
      <w:r w:rsidR="00951A4C" w:rsidRPr="008A4823">
        <w:rPr>
          <w:rFonts w:ascii="標楷體" w:eastAsia="標楷體" w:hAnsi="標楷體" w:hint="eastAsia"/>
          <w:color w:val="FF0000"/>
        </w:rPr>
        <w:t>9</w:t>
      </w:r>
      <w:r w:rsidR="00827A45" w:rsidRPr="008A4823">
        <w:rPr>
          <w:rFonts w:ascii="標楷體" w:eastAsia="標楷體" w:hAnsi="標楷體" w:hint="eastAsia"/>
          <w:color w:val="FF0000"/>
        </w:rPr>
        <w:t>月</w:t>
      </w:r>
    </w:p>
    <w:p w:rsidR="00827A45" w:rsidRDefault="00827A45" w:rsidP="00827A45">
      <w:pPr>
        <w:tabs>
          <w:tab w:val="left" w:pos="4140"/>
        </w:tabs>
        <w:spacing w:line="300" w:lineRule="exact"/>
        <w:ind w:leftChars="-225" w:left="-540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姓名：</w:t>
      </w:r>
      <w:r w:rsidR="00694564" w:rsidRPr="00694564">
        <w:rPr>
          <w:rFonts w:ascii="標楷體" w:eastAsia="標楷體" w:hAnsi="標楷體" w:hint="eastAsia"/>
          <w:color w:val="FF0000"/>
        </w:rPr>
        <w:t xml:space="preserve">O </w:t>
      </w:r>
      <w:proofErr w:type="spellStart"/>
      <w:r w:rsidR="00694564" w:rsidRPr="00694564">
        <w:rPr>
          <w:rFonts w:ascii="標楷體" w:eastAsia="標楷體" w:hAnsi="標楷體" w:hint="eastAsia"/>
          <w:color w:val="FF0000"/>
        </w:rPr>
        <w:t>O</w:t>
      </w:r>
      <w:proofErr w:type="spellEnd"/>
      <w:r w:rsidR="00694564" w:rsidRPr="00694564">
        <w:rPr>
          <w:rFonts w:ascii="標楷體" w:eastAsia="標楷體" w:hAnsi="標楷體" w:hint="eastAsia"/>
          <w:color w:val="FF0000"/>
        </w:rPr>
        <w:t xml:space="preserve"> O</w:t>
      </w:r>
      <w:r w:rsidRPr="00694564">
        <w:rPr>
          <w:rFonts w:ascii="標楷體" w:eastAsia="標楷體" w:hAnsi="標楷體" w:hint="eastAsia"/>
          <w:color w:val="FF0000"/>
        </w:rPr>
        <w:t>(男)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ab/>
        <w:t xml:space="preserve">       填寫者：</w:t>
      </w:r>
      <w:r w:rsidRPr="008A4823">
        <w:rPr>
          <w:rFonts w:ascii="標楷體" w:eastAsia="標楷體" w:hAnsi="標楷體" w:hint="eastAsia"/>
          <w:color w:val="FF0000"/>
        </w:rPr>
        <w:t xml:space="preserve"> </w:t>
      </w:r>
      <w:r w:rsidR="00951A4C" w:rsidRPr="008A4823">
        <w:rPr>
          <w:rFonts w:ascii="標楷體" w:eastAsia="標楷體" w:hAnsi="標楷體" w:hint="eastAsia"/>
          <w:color w:val="FF0000"/>
        </w:rPr>
        <w:t xml:space="preserve">O </w:t>
      </w:r>
      <w:proofErr w:type="spellStart"/>
      <w:r w:rsidR="00951A4C" w:rsidRPr="008A4823">
        <w:rPr>
          <w:rFonts w:ascii="標楷體" w:eastAsia="標楷體" w:hAnsi="標楷體" w:hint="eastAsia"/>
          <w:color w:val="FF0000"/>
        </w:rPr>
        <w:t>O</w:t>
      </w:r>
      <w:proofErr w:type="spellEnd"/>
      <w:r w:rsidR="00951A4C" w:rsidRPr="008A4823">
        <w:rPr>
          <w:rFonts w:ascii="標楷體" w:eastAsia="標楷體" w:hAnsi="標楷體" w:hint="eastAsia"/>
          <w:color w:val="FF0000"/>
        </w:rPr>
        <w:t xml:space="preserve"> </w:t>
      </w:r>
      <w:proofErr w:type="spellStart"/>
      <w:r w:rsidR="00951A4C" w:rsidRPr="008A4823">
        <w:rPr>
          <w:rFonts w:ascii="標楷體" w:eastAsia="標楷體" w:hAnsi="標楷體" w:hint="eastAsia"/>
          <w:color w:val="FF0000"/>
        </w:rPr>
        <w:t>O</w:t>
      </w:r>
      <w:proofErr w:type="spellEnd"/>
    </w:p>
    <w:p w:rsidR="00827A45" w:rsidRDefault="00827A45" w:rsidP="00827A45">
      <w:pPr>
        <w:spacing w:line="300" w:lineRule="exact"/>
        <w:ind w:leftChars="-225" w:left="-540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領域或科目名稱：</w:t>
      </w:r>
      <w:r w:rsidR="00D77E82" w:rsidRPr="008A4823">
        <w:rPr>
          <w:rFonts w:ascii="標楷體" w:eastAsia="標楷體" w:hAnsi="標楷體" w:hint="eastAsia"/>
          <w:color w:val="FF0000"/>
        </w:rPr>
        <w:t>餐旅會計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01"/>
        <w:gridCol w:w="1276"/>
        <w:gridCol w:w="709"/>
        <w:gridCol w:w="708"/>
        <w:gridCol w:w="3037"/>
      </w:tblGrid>
      <w:tr w:rsidR="00827A45" w:rsidRPr="00B14E3E" w:rsidTr="00D77E82">
        <w:trPr>
          <w:jc w:val="center"/>
        </w:trPr>
        <w:tc>
          <w:tcPr>
            <w:tcW w:w="10350" w:type="dxa"/>
            <w:gridSpan w:val="6"/>
          </w:tcPr>
          <w:p w:rsidR="00827A45" w:rsidRPr="00B14E3E" w:rsidRDefault="00D77E82" w:rsidP="00D77E82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D77E82">
              <w:rPr>
                <w:rFonts w:ascii="標楷體" w:eastAsia="標楷體" w:hAnsi="標楷體" w:hint="eastAsia"/>
                <w:sz w:val="20"/>
              </w:rPr>
              <w:t>期使同學對於會計程序有完整的了解及應用能力</w:t>
            </w:r>
          </w:p>
        </w:tc>
      </w:tr>
      <w:tr w:rsidR="00827A45" w:rsidRPr="00B14E3E" w:rsidTr="00D77E82">
        <w:trPr>
          <w:jc w:val="center"/>
        </w:trPr>
        <w:tc>
          <w:tcPr>
            <w:tcW w:w="2919" w:type="dxa"/>
            <w:vAlign w:val="center"/>
          </w:tcPr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短程目標</w:t>
            </w:r>
          </w:p>
        </w:tc>
        <w:tc>
          <w:tcPr>
            <w:tcW w:w="1701" w:type="dxa"/>
            <w:vAlign w:val="center"/>
          </w:tcPr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教學</w:t>
            </w:r>
          </w:p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資源</w:t>
            </w:r>
          </w:p>
        </w:tc>
        <w:tc>
          <w:tcPr>
            <w:tcW w:w="1276" w:type="dxa"/>
            <w:vAlign w:val="center"/>
          </w:tcPr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預定起</w:t>
            </w:r>
          </w:p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B14E3E">
              <w:rPr>
                <w:rFonts w:ascii="標楷體" w:eastAsia="標楷體" w:hAnsi="標楷體" w:hint="eastAsia"/>
                <w:sz w:val="20"/>
              </w:rPr>
              <w:t>迄</w:t>
            </w:r>
            <w:proofErr w:type="gramEnd"/>
            <w:r w:rsidRPr="00B14E3E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評量方式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評量結果</w:t>
            </w:r>
          </w:p>
        </w:tc>
        <w:tc>
          <w:tcPr>
            <w:tcW w:w="30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B14E3E">
              <w:rPr>
                <w:rFonts w:ascii="標楷體" w:eastAsia="標楷體" w:hAnsi="標楷體" w:hint="eastAsia"/>
                <w:b/>
                <w:color w:val="0000FF"/>
                <w:sz w:val="20"/>
              </w:rPr>
              <w:t>評語</w:t>
            </w:r>
          </w:p>
        </w:tc>
      </w:tr>
      <w:tr w:rsidR="00827A45" w:rsidRPr="00B14E3E" w:rsidTr="00D77E82">
        <w:trPr>
          <w:trHeight w:val="1993"/>
          <w:jc w:val="center"/>
        </w:trPr>
        <w:tc>
          <w:tcPr>
            <w:tcW w:w="2919" w:type="dxa"/>
            <w:vAlign w:val="center"/>
          </w:tcPr>
          <w:p w:rsidR="00D77E82" w:rsidRPr="00D77E82" w:rsidRDefault="00D77E82" w:rsidP="00D77E8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77E82">
              <w:rPr>
                <w:rFonts w:ascii="標楷體" w:eastAsia="標楷體" w:hAnsi="標楷體" w:hint="eastAsia"/>
                <w:sz w:val="20"/>
              </w:rPr>
              <w:t>第七章 調整(</w:t>
            </w:r>
            <w:proofErr w:type="gramStart"/>
            <w:r w:rsidRPr="00D77E82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D77E82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D77E82" w:rsidRPr="00D77E82" w:rsidRDefault="00D77E82" w:rsidP="00D77E8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77E82">
              <w:rPr>
                <w:rFonts w:ascii="標楷體" w:eastAsia="標楷體" w:hAnsi="標楷體" w:hint="eastAsia"/>
                <w:sz w:val="20"/>
              </w:rPr>
              <w:t>第一節 調整的意義</w:t>
            </w:r>
          </w:p>
          <w:p w:rsidR="00D77E82" w:rsidRPr="00D77E82" w:rsidRDefault="00D77E82" w:rsidP="00D77E8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77E82">
              <w:rPr>
                <w:rFonts w:ascii="標楷體" w:eastAsia="標楷體" w:hAnsi="標楷體" w:hint="eastAsia"/>
                <w:sz w:val="20"/>
              </w:rPr>
              <w:t>第二節 會計基礎</w:t>
            </w:r>
          </w:p>
          <w:p w:rsidR="00D77E82" w:rsidRDefault="00D77E82" w:rsidP="00D77E8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77E82">
              <w:rPr>
                <w:rFonts w:ascii="標楷體" w:eastAsia="標楷體" w:hAnsi="標楷體" w:hint="eastAsia"/>
                <w:sz w:val="20"/>
              </w:rPr>
              <w:t>第三節 應計項目的調整</w:t>
            </w:r>
          </w:p>
          <w:p w:rsidR="00D77E82" w:rsidRPr="00D77E82" w:rsidRDefault="00D77E82" w:rsidP="00D77E8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77E82">
              <w:rPr>
                <w:rFonts w:ascii="標楷體" w:eastAsia="標楷體" w:hAnsi="標楷體" w:hint="eastAsia"/>
                <w:sz w:val="20"/>
              </w:rPr>
              <w:t>第四節 遞延項目的調整</w:t>
            </w:r>
          </w:p>
          <w:p w:rsidR="00D77E82" w:rsidRDefault="00D77E82" w:rsidP="00D77E8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77E82">
              <w:rPr>
                <w:rFonts w:ascii="標楷體" w:eastAsia="標楷體" w:hAnsi="標楷體" w:hint="eastAsia"/>
                <w:sz w:val="20"/>
              </w:rPr>
              <w:t>預收收入、預付費用.用品盤存</w:t>
            </w:r>
          </w:p>
          <w:p w:rsidR="00D77E82" w:rsidRPr="00D77E82" w:rsidRDefault="00D77E82" w:rsidP="00D77E8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77E82">
              <w:rPr>
                <w:rFonts w:ascii="標楷體" w:eastAsia="標楷體" w:hAnsi="標楷體" w:hint="eastAsia"/>
                <w:sz w:val="20"/>
              </w:rPr>
              <w:t>第八章 調整(二)</w:t>
            </w:r>
          </w:p>
          <w:p w:rsidR="00D77E82" w:rsidRDefault="00D77E82" w:rsidP="00D77E8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77E82">
              <w:rPr>
                <w:rFonts w:ascii="標楷體" w:eastAsia="標楷體" w:hAnsi="標楷體" w:hint="eastAsia"/>
                <w:sz w:val="20"/>
              </w:rPr>
              <w:t>第一節 呆帳之調整</w:t>
            </w:r>
          </w:p>
          <w:p w:rsidR="00D77E82" w:rsidRDefault="00D77E82" w:rsidP="00D77E8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77E82">
              <w:rPr>
                <w:rFonts w:ascii="標楷體" w:eastAsia="標楷體" w:hAnsi="標楷體" w:hint="eastAsia"/>
                <w:sz w:val="20"/>
              </w:rPr>
              <w:t>第二節 折舊之調整</w:t>
            </w:r>
          </w:p>
          <w:p w:rsidR="00D77E82" w:rsidRDefault="00D77E82" w:rsidP="00D77E8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77E82">
              <w:rPr>
                <w:rFonts w:ascii="標楷體" w:eastAsia="標楷體" w:hAnsi="標楷體" w:hint="eastAsia"/>
                <w:sz w:val="20"/>
              </w:rPr>
              <w:t>第三節 各項攤銷之調整</w:t>
            </w:r>
          </w:p>
          <w:p w:rsidR="00D77E82" w:rsidRPr="00D77E82" w:rsidRDefault="00F51CC3" w:rsidP="00D77E8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F51CC3">
              <w:rPr>
                <w:rFonts w:ascii="標楷體" w:eastAsia="標楷體" w:hAnsi="標楷體" w:hint="eastAsia"/>
                <w:sz w:val="20"/>
              </w:rPr>
              <w:t>第四節 調整</w:t>
            </w:r>
            <w:proofErr w:type="gramStart"/>
            <w:r w:rsidRPr="00F51CC3">
              <w:rPr>
                <w:rFonts w:ascii="標楷體" w:eastAsia="標楷體" w:hAnsi="標楷體" w:hint="eastAsia"/>
                <w:sz w:val="20"/>
              </w:rPr>
              <w:t>分錄釋例</w:t>
            </w:r>
            <w:proofErr w:type="gramEnd"/>
          </w:p>
        </w:tc>
        <w:tc>
          <w:tcPr>
            <w:tcW w:w="1701" w:type="dxa"/>
            <w:vAlign w:val="center"/>
          </w:tcPr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課本</w:t>
            </w:r>
            <w:bookmarkStart w:id="0" w:name="_GoBack"/>
            <w:bookmarkEnd w:id="0"/>
          </w:p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媒體教學</w:t>
            </w:r>
          </w:p>
        </w:tc>
        <w:tc>
          <w:tcPr>
            <w:tcW w:w="1276" w:type="dxa"/>
            <w:vAlign w:val="center"/>
          </w:tcPr>
          <w:p w:rsidR="00827A45" w:rsidRPr="00B14E3E" w:rsidRDefault="00827A45" w:rsidP="00D77E82">
            <w:pPr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 xml:space="preserve">  102年</w:t>
            </w:r>
          </w:p>
          <w:p w:rsidR="00827A45" w:rsidRPr="00B14E3E" w:rsidRDefault="00827A45" w:rsidP="00D77E82">
            <w:pPr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9月10日</w:t>
            </w:r>
          </w:p>
          <w:p w:rsidR="00827A45" w:rsidRPr="00B14E3E" w:rsidRDefault="00827A45" w:rsidP="00D77E82">
            <w:pPr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 xml:space="preserve">   至</w:t>
            </w:r>
          </w:p>
          <w:p w:rsidR="00827A45" w:rsidRPr="00B14E3E" w:rsidRDefault="00827A45" w:rsidP="00D77E82">
            <w:pPr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10月19日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ABCD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037" w:type="dxa"/>
            <w:tcBorders>
              <w:right w:val="double" w:sz="4" w:space="0" w:color="auto"/>
            </w:tcBorders>
          </w:tcPr>
          <w:p w:rsidR="00827A45" w:rsidRDefault="00827A45" w:rsidP="00D77E82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1.學習速度較落後</w:t>
            </w:r>
          </w:p>
          <w:p w:rsidR="00827A45" w:rsidRDefault="00827A45" w:rsidP="00D77E82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2.學習內容尚未精熟</w:t>
            </w:r>
          </w:p>
          <w:p w:rsidR="00827A45" w:rsidRPr="00B14E3E" w:rsidRDefault="00F51CC3" w:rsidP="00D77E8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3.學習態度良好</w:t>
            </w:r>
          </w:p>
        </w:tc>
      </w:tr>
      <w:tr w:rsidR="00827A45" w:rsidRPr="00B14E3E" w:rsidTr="00D77E82">
        <w:trPr>
          <w:trHeight w:val="2687"/>
          <w:jc w:val="center"/>
        </w:trPr>
        <w:tc>
          <w:tcPr>
            <w:tcW w:w="2919" w:type="dxa"/>
            <w:vAlign w:val="center"/>
          </w:tcPr>
          <w:p w:rsidR="00F51CC3" w:rsidRPr="00F51CC3" w:rsidRDefault="00F51CC3" w:rsidP="00F51CC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51CC3">
              <w:rPr>
                <w:rFonts w:ascii="標楷體" w:eastAsia="標楷體" w:hAnsi="標楷體" w:hint="eastAsia"/>
                <w:sz w:val="20"/>
              </w:rPr>
              <w:t>第九章 工作底稿</w:t>
            </w:r>
          </w:p>
          <w:p w:rsidR="00F51CC3" w:rsidRPr="00F51CC3" w:rsidRDefault="00F51CC3" w:rsidP="00F51CC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51CC3">
              <w:rPr>
                <w:rFonts w:ascii="標楷體" w:eastAsia="標楷體" w:hAnsi="標楷體" w:hint="eastAsia"/>
                <w:sz w:val="20"/>
              </w:rPr>
              <w:t>第一節</w:t>
            </w:r>
            <w:r w:rsidRPr="00F51CC3">
              <w:rPr>
                <w:rFonts w:ascii="標楷體" w:eastAsia="標楷體" w:hAnsi="標楷體" w:hint="eastAsia"/>
                <w:sz w:val="20"/>
              </w:rPr>
              <w:tab/>
            </w:r>
          </w:p>
          <w:p w:rsidR="00F51CC3" w:rsidRPr="00F51CC3" w:rsidRDefault="00F51CC3" w:rsidP="00F51CC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51CC3">
              <w:rPr>
                <w:rFonts w:ascii="標楷體" w:eastAsia="標楷體" w:hAnsi="標楷體" w:hint="eastAsia"/>
                <w:sz w:val="20"/>
              </w:rPr>
              <w:t>工作底稿的意義及功用</w:t>
            </w:r>
          </w:p>
          <w:p w:rsidR="00827A45" w:rsidRDefault="00F51CC3" w:rsidP="00F51CC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51CC3">
              <w:rPr>
                <w:rFonts w:ascii="標楷體" w:eastAsia="標楷體" w:hAnsi="標楷體" w:hint="eastAsia"/>
                <w:sz w:val="20"/>
              </w:rPr>
              <w:t>第二節  工作底稿編</w:t>
            </w:r>
            <w:proofErr w:type="gramStart"/>
            <w:r w:rsidRPr="00F51CC3">
              <w:rPr>
                <w:rFonts w:ascii="標楷體" w:eastAsia="標楷體" w:hAnsi="標楷體" w:hint="eastAsia"/>
                <w:sz w:val="20"/>
              </w:rPr>
              <w:t>製釋例</w:t>
            </w:r>
            <w:proofErr w:type="gramEnd"/>
          </w:p>
          <w:p w:rsidR="00F51CC3" w:rsidRPr="00F51CC3" w:rsidRDefault="00F51CC3" w:rsidP="00F51CC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51CC3">
              <w:rPr>
                <w:rFonts w:ascii="標楷體" w:eastAsia="標楷體" w:hAnsi="標楷體" w:hint="eastAsia"/>
                <w:sz w:val="20"/>
              </w:rPr>
              <w:t>第十章 結帳</w:t>
            </w:r>
          </w:p>
          <w:p w:rsidR="00F51CC3" w:rsidRPr="00F51CC3" w:rsidRDefault="00F51CC3" w:rsidP="00F51CC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51CC3">
              <w:rPr>
                <w:rFonts w:ascii="標楷體" w:eastAsia="標楷體" w:hAnsi="標楷體" w:hint="eastAsia"/>
                <w:sz w:val="20"/>
              </w:rPr>
              <w:t>第一節</w:t>
            </w:r>
            <w:r w:rsidRPr="00F51CC3">
              <w:rPr>
                <w:rFonts w:ascii="標楷體" w:eastAsia="標楷體" w:hAnsi="標楷體" w:hint="eastAsia"/>
                <w:sz w:val="20"/>
              </w:rPr>
              <w:tab/>
              <w:t>結帳的意義及功用</w:t>
            </w:r>
          </w:p>
          <w:p w:rsidR="00F51CC3" w:rsidRPr="00F51CC3" w:rsidRDefault="00F51CC3" w:rsidP="00F51CC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51CC3">
              <w:rPr>
                <w:rFonts w:ascii="標楷體" w:eastAsia="標楷體" w:hAnsi="標楷體" w:hint="eastAsia"/>
                <w:sz w:val="20"/>
              </w:rPr>
              <w:t>虛帳戶之結清</w:t>
            </w:r>
          </w:p>
          <w:p w:rsidR="00F51CC3" w:rsidRPr="00F51CC3" w:rsidRDefault="00F51CC3" w:rsidP="00F51CC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51CC3">
              <w:rPr>
                <w:rFonts w:ascii="標楷體" w:eastAsia="標楷體" w:hAnsi="標楷體" w:hint="eastAsia"/>
                <w:sz w:val="20"/>
              </w:rPr>
              <w:t>第二節</w:t>
            </w:r>
            <w:r w:rsidRPr="00F51CC3">
              <w:rPr>
                <w:rFonts w:ascii="標楷體" w:eastAsia="標楷體" w:hAnsi="標楷體" w:hint="eastAsia"/>
                <w:sz w:val="20"/>
              </w:rPr>
              <w:tab/>
              <w:t>實帳戶之結轉</w:t>
            </w:r>
          </w:p>
          <w:p w:rsidR="00F51CC3" w:rsidRPr="00D77E82" w:rsidRDefault="00F51CC3" w:rsidP="00F51CC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F51CC3">
              <w:rPr>
                <w:rFonts w:ascii="標楷體" w:eastAsia="標楷體" w:hAnsi="標楷體" w:hint="eastAsia"/>
                <w:sz w:val="20"/>
              </w:rPr>
              <w:t>結帳釋例</w:t>
            </w:r>
            <w:proofErr w:type="gramEnd"/>
          </w:p>
        </w:tc>
        <w:tc>
          <w:tcPr>
            <w:tcW w:w="1701" w:type="dxa"/>
            <w:vAlign w:val="center"/>
          </w:tcPr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課本</w:t>
            </w:r>
          </w:p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媒體教學</w:t>
            </w:r>
          </w:p>
        </w:tc>
        <w:tc>
          <w:tcPr>
            <w:tcW w:w="1276" w:type="dxa"/>
            <w:vAlign w:val="center"/>
          </w:tcPr>
          <w:p w:rsidR="00827A45" w:rsidRPr="00B14E3E" w:rsidRDefault="00827A45" w:rsidP="00D77E8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102年</w:t>
            </w:r>
          </w:p>
          <w:p w:rsidR="00827A45" w:rsidRPr="00B14E3E" w:rsidRDefault="00827A45" w:rsidP="00D77E8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10月17日</w:t>
            </w:r>
          </w:p>
          <w:p w:rsidR="00827A45" w:rsidRPr="00B14E3E" w:rsidRDefault="00827A45" w:rsidP="00D77E8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至</w:t>
            </w:r>
          </w:p>
          <w:p w:rsidR="00827A45" w:rsidRPr="00B14E3E" w:rsidRDefault="00827A45" w:rsidP="00D77E82">
            <w:pPr>
              <w:widowControl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12月2日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ABCD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827A45" w:rsidRPr="00B14E3E" w:rsidRDefault="00F51CC3" w:rsidP="00D77E8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037" w:type="dxa"/>
            <w:tcBorders>
              <w:right w:val="double" w:sz="4" w:space="0" w:color="auto"/>
            </w:tcBorders>
          </w:tcPr>
          <w:p w:rsidR="00827A45" w:rsidRPr="00B14E3E" w:rsidRDefault="00827A45" w:rsidP="00D77E82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827A45" w:rsidRPr="00B14E3E" w:rsidTr="00D77E82">
        <w:trPr>
          <w:trHeight w:val="1832"/>
          <w:jc w:val="center"/>
        </w:trPr>
        <w:tc>
          <w:tcPr>
            <w:tcW w:w="2919" w:type="dxa"/>
            <w:vAlign w:val="center"/>
          </w:tcPr>
          <w:p w:rsidR="00F51CC3" w:rsidRPr="00F51CC3" w:rsidRDefault="00F51CC3" w:rsidP="00F51CC3">
            <w:pPr>
              <w:spacing w:line="240" w:lineRule="exact"/>
              <w:ind w:rightChars="-54" w:right="-130"/>
              <w:rPr>
                <w:rFonts w:ascii="標楷體" w:eastAsia="標楷體" w:hAnsi="標楷體"/>
                <w:sz w:val="20"/>
              </w:rPr>
            </w:pPr>
            <w:r w:rsidRPr="00F51CC3">
              <w:rPr>
                <w:rFonts w:ascii="標楷體" w:eastAsia="標楷體" w:hAnsi="標楷體" w:hint="eastAsia"/>
                <w:sz w:val="20"/>
              </w:rPr>
              <w:t>第十一章 財務報表</w:t>
            </w:r>
          </w:p>
          <w:p w:rsidR="00F51CC3" w:rsidRPr="00F51CC3" w:rsidRDefault="00F51CC3" w:rsidP="00F51CC3">
            <w:pPr>
              <w:spacing w:line="240" w:lineRule="exact"/>
              <w:ind w:rightChars="-54" w:right="-130"/>
              <w:rPr>
                <w:rFonts w:ascii="標楷體" w:eastAsia="標楷體" w:hAnsi="標楷體"/>
                <w:sz w:val="20"/>
              </w:rPr>
            </w:pPr>
            <w:r w:rsidRPr="00F51CC3">
              <w:rPr>
                <w:rFonts w:ascii="標楷體" w:eastAsia="標楷體" w:hAnsi="標楷體" w:hint="eastAsia"/>
                <w:sz w:val="20"/>
              </w:rPr>
              <w:t>第一節</w:t>
            </w:r>
            <w:r w:rsidRPr="00F51CC3">
              <w:rPr>
                <w:rFonts w:ascii="標楷體" w:eastAsia="標楷體" w:hAnsi="標楷體" w:hint="eastAsia"/>
                <w:sz w:val="20"/>
              </w:rPr>
              <w:tab/>
              <w:t xml:space="preserve"> 基本財務報表</w:t>
            </w:r>
          </w:p>
          <w:p w:rsidR="00F51CC3" w:rsidRPr="00F51CC3" w:rsidRDefault="00F51CC3" w:rsidP="00F51CC3">
            <w:pPr>
              <w:spacing w:line="240" w:lineRule="exact"/>
              <w:ind w:rightChars="-54" w:right="-130"/>
              <w:rPr>
                <w:rFonts w:ascii="標楷體" w:eastAsia="標楷體" w:hAnsi="標楷體"/>
                <w:sz w:val="20"/>
              </w:rPr>
            </w:pPr>
            <w:r w:rsidRPr="00F51CC3">
              <w:rPr>
                <w:rFonts w:ascii="標楷體" w:eastAsia="標楷體" w:hAnsi="標楷體" w:hint="eastAsia"/>
                <w:sz w:val="20"/>
              </w:rPr>
              <w:t>第二節</w:t>
            </w:r>
            <w:r w:rsidRPr="00F51CC3">
              <w:rPr>
                <w:rFonts w:ascii="標楷體" w:eastAsia="標楷體" w:hAnsi="標楷體" w:hint="eastAsia"/>
                <w:sz w:val="20"/>
              </w:rPr>
              <w:tab/>
              <w:t xml:space="preserve"> 損益表</w:t>
            </w:r>
          </w:p>
          <w:p w:rsidR="00827A45" w:rsidRPr="00F51CC3" w:rsidRDefault="00F51CC3" w:rsidP="00F51CC3">
            <w:pPr>
              <w:spacing w:line="240" w:lineRule="exact"/>
              <w:ind w:rightChars="-54" w:right="-130"/>
              <w:rPr>
                <w:rFonts w:ascii="標楷體" w:eastAsia="標楷體" w:hAnsi="標楷體"/>
                <w:sz w:val="20"/>
              </w:rPr>
            </w:pPr>
            <w:r w:rsidRPr="00F51CC3">
              <w:rPr>
                <w:rFonts w:ascii="標楷體" w:eastAsia="標楷體" w:hAnsi="標楷體" w:hint="eastAsia"/>
                <w:sz w:val="20"/>
              </w:rPr>
              <w:t>第三節    資產負債表</w:t>
            </w:r>
          </w:p>
        </w:tc>
        <w:tc>
          <w:tcPr>
            <w:tcW w:w="1701" w:type="dxa"/>
            <w:vAlign w:val="center"/>
          </w:tcPr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課本</w:t>
            </w:r>
          </w:p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媒體教學</w:t>
            </w:r>
          </w:p>
        </w:tc>
        <w:tc>
          <w:tcPr>
            <w:tcW w:w="1276" w:type="dxa"/>
            <w:vAlign w:val="center"/>
          </w:tcPr>
          <w:p w:rsidR="00827A45" w:rsidRPr="00B14E3E" w:rsidRDefault="00827A45" w:rsidP="00D77E8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102年</w:t>
            </w:r>
          </w:p>
          <w:p w:rsidR="00827A45" w:rsidRPr="00B14E3E" w:rsidRDefault="00827A45" w:rsidP="00D77E8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12月5日至</w:t>
            </w:r>
          </w:p>
          <w:p w:rsidR="00827A45" w:rsidRPr="00B14E3E" w:rsidRDefault="00827A45" w:rsidP="00D77E8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103年</w:t>
            </w:r>
          </w:p>
          <w:p w:rsidR="00827A45" w:rsidRPr="00B14E3E" w:rsidRDefault="00827A45" w:rsidP="00D77E82">
            <w:pPr>
              <w:widowControl/>
              <w:rPr>
                <w:rFonts w:ascii="標楷體" w:eastAsia="標楷體" w:hAnsi="標楷體"/>
                <w:sz w:val="20"/>
              </w:rPr>
            </w:pPr>
            <w:r w:rsidRPr="00B14E3E">
              <w:rPr>
                <w:rFonts w:ascii="標楷體" w:eastAsia="標楷體" w:hAnsi="標楷體" w:hint="eastAsia"/>
                <w:sz w:val="20"/>
              </w:rPr>
              <w:t>1月13日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827A45" w:rsidRPr="00B14E3E" w:rsidRDefault="00827A45" w:rsidP="00D77E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ABCD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827A45" w:rsidRPr="00B14E3E" w:rsidRDefault="00F51CC3" w:rsidP="00D77E8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037" w:type="dxa"/>
            <w:tcBorders>
              <w:right w:val="double" w:sz="4" w:space="0" w:color="auto"/>
            </w:tcBorders>
          </w:tcPr>
          <w:p w:rsidR="00827A45" w:rsidRPr="00B14E3E" w:rsidRDefault="00827A45" w:rsidP="00D77E82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</w:tbl>
    <w:p w:rsidR="00827A45" w:rsidRPr="00A046D7" w:rsidRDefault="00827A45" w:rsidP="005E6808">
      <w:pPr>
        <w:spacing w:beforeLines="50" w:before="120" w:line="240" w:lineRule="exact"/>
        <w:rPr>
          <w:rFonts w:ascii="標楷體" w:eastAsia="標楷體" w:hAnsi="標楷體"/>
          <w:b/>
          <w:color w:val="0000FF"/>
          <w:sz w:val="20"/>
        </w:rPr>
      </w:pPr>
      <w:r w:rsidRPr="00A046D7">
        <w:rPr>
          <w:rFonts w:ascii="標楷體" w:eastAsia="標楷體" w:hAnsi="標楷體" w:hint="eastAsia"/>
          <w:b/>
          <w:color w:val="0000FF"/>
          <w:sz w:val="20"/>
        </w:rPr>
        <w:t>評量結果：5-完全會   4-達到61％~80％   3-達到41％~60％  2-達到21％~40％   1-達到0％~20％</w:t>
      </w:r>
    </w:p>
    <w:p w:rsidR="00827A45" w:rsidRPr="00A046D7" w:rsidRDefault="00827A45" w:rsidP="00827A45">
      <w:pPr>
        <w:spacing w:line="240" w:lineRule="exact"/>
        <w:rPr>
          <w:rFonts w:ascii="標楷體" w:eastAsia="標楷體" w:hAnsi="標楷體"/>
          <w:b/>
          <w:color w:val="0000FF"/>
          <w:sz w:val="20"/>
        </w:rPr>
      </w:pPr>
      <w:r w:rsidRPr="00A046D7">
        <w:rPr>
          <w:rFonts w:ascii="標楷體" w:eastAsia="標楷體" w:hAnsi="標楷體" w:hint="eastAsia"/>
          <w:b/>
          <w:color w:val="0000FF"/>
          <w:sz w:val="20"/>
        </w:rPr>
        <w:t>評量方式：A：問答   B：實際操作   C：觀察   D：紙筆   E：其他</w:t>
      </w:r>
    </w:p>
    <w:p w:rsidR="00FF66D2" w:rsidRPr="00827A45" w:rsidRDefault="00FF66D2" w:rsidP="005E6808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</w:p>
    <w:p w:rsidR="00FF66D2" w:rsidRDefault="00FF66D2" w:rsidP="005E6808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</w:p>
    <w:p w:rsidR="00D77E82" w:rsidRDefault="00D77E82" w:rsidP="00D77E82">
      <w:pPr>
        <w:spacing w:line="300" w:lineRule="exact"/>
        <w:rPr>
          <w:rFonts w:ascii="標楷體" w:eastAsia="標楷體" w:hAnsi="標楷體"/>
        </w:rPr>
      </w:pPr>
    </w:p>
    <w:p w:rsidR="00D77E82" w:rsidRDefault="00D77E82" w:rsidP="00D77E82">
      <w:pPr>
        <w:spacing w:line="360" w:lineRule="auto"/>
        <w:jc w:val="center"/>
        <w:rPr>
          <w:rFonts w:ascii="華康少女文字 Std W7" w:eastAsia="華康少女文字 Std W7" w:hAnsi="華康少女文字 Std W7"/>
          <w:sz w:val="40"/>
          <w:szCs w:val="40"/>
        </w:rPr>
      </w:pPr>
      <w:r>
        <w:rPr>
          <w:rFonts w:ascii="華康少女文字 Std W7" w:eastAsia="華康少女文字 Std W7" w:hAnsi="華康少女文字 Std W7" w:hint="eastAsia"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836420" cy="1485265"/>
            <wp:effectExtent l="0" t="0" r="0" b="0"/>
            <wp:wrapNone/>
            <wp:docPr id="3" name="圖片 3" descr="喬治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喬治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4F33">
        <w:rPr>
          <w:rFonts w:ascii="華康少女文字 Std W7" w:eastAsia="華康少女文字 Std W7" w:hAnsi="華康少女文字 Std W7" w:hint="eastAsia"/>
          <w:sz w:val="40"/>
          <w:szCs w:val="40"/>
        </w:rPr>
        <w:t>品德第一、專業優先、健康學習、藝文欣賞、多元發展</w:t>
      </w:r>
    </w:p>
    <w:p w:rsidR="00D77E82" w:rsidRPr="00F51CC3" w:rsidRDefault="00D77E82" w:rsidP="00F51CC3">
      <w:pPr>
        <w:spacing w:line="360" w:lineRule="auto"/>
        <w:jc w:val="center"/>
        <w:rPr>
          <w:rFonts w:ascii="華康少女文字 Std W7" w:eastAsia="華康少女文字 Std W7" w:hAnsi="華康少女文字 Std W7"/>
          <w:sz w:val="40"/>
          <w:szCs w:val="40"/>
        </w:rPr>
      </w:pPr>
      <w:r>
        <w:rPr>
          <w:rFonts w:ascii="華康少女文字W7(P)" w:eastAsia="華康少女文字W7(P)" w:hAnsi="華康少女文字W7(P)" w:hint="eastAsia"/>
          <w:noProof/>
          <w:sz w:val="40"/>
          <w:szCs w:val="40"/>
        </w:rPr>
        <w:drawing>
          <wp:inline distT="0" distB="0" distL="0" distR="0">
            <wp:extent cx="6122670" cy="699770"/>
            <wp:effectExtent l="0" t="0" r="0" b="0"/>
            <wp:docPr id="2" name="圖片 2" descr="圖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片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4C" w:rsidRPr="00E803A1" w:rsidRDefault="00951A4C" w:rsidP="005E6808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  <w:r w:rsidRPr="00E803A1">
        <w:rPr>
          <w:rFonts w:ascii="標楷體" w:eastAsia="標楷體" w:hint="eastAsia"/>
          <w:b/>
          <w:sz w:val="32"/>
        </w:rPr>
        <w:lastRenderedPageBreak/>
        <w:t>八、</w:t>
      </w:r>
      <w:r w:rsidR="00A40B04" w:rsidRPr="00A40B04">
        <w:rPr>
          <w:rFonts w:ascii="標楷體" w:eastAsia="標楷體" w:hint="eastAsia"/>
          <w:b/>
          <w:sz w:val="32"/>
        </w:rPr>
        <w:t>普通</w:t>
      </w:r>
      <w:r>
        <w:rPr>
          <w:rFonts w:ascii="標楷體" w:eastAsia="標楷體" w:hint="eastAsia"/>
          <w:b/>
          <w:sz w:val="32"/>
        </w:rPr>
        <w:t>班課程</w:t>
      </w:r>
      <w:r w:rsidRPr="00E803A1">
        <w:rPr>
          <w:rFonts w:ascii="標楷體" w:eastAsia="標楷體" w:hint="eastAsia"/>
          <w:b/>
          <w:sz w:val="32"/>
        </w:rPr>
        <w:t>/</w:t>
      </w:r>
      <w:r w:rsidR="008A4823" w:rsidRPr="008A4823">
        <w:rPr>
          <w:rFonts w:ascii="標楷體" w:eastAsia="標楷體" w:hint="eastAsia"/>
          <w:b/>
          <w:color w:val="000000" w:themeColor="text1"/>
          <w:sz w:val="32"/>
          <w:szCs w:val="32"/>
        </w:rPr>
        <w:t>補救教學課程</w:t>
      </w:r>
      <w:r w:rsidR="008A4823">
        <w:rPr>
          <w:rFonts w:ascii="標楷體" w:eastAsia="標楷體" w:hint="eastAsia"/>
          <w:b/>
          <w:sz w:val="32"/>
        </w:rPr>
        <w:t>/</w:t>
      </w:r>
      <w:r w:rsidRPr="00E803A1">
        <w:rPr>
          <w:rFonts w:ascii="標楷體" w:eastAsia="標楷體" w:hint="eastAsia"/>
          <w:b/>
          <w:sz w:val="32"/>
        </w:rPr>
        <w:t>專業人員到校服務表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88"/>
        <w:gridCol w:w="1288"/>
        <w:gridCol w:w="1289"/>
        <w:gridCol w:w="1288"/>
        <w:gridCol w:w="1289"/>
        <w:gridCol w:w="236"/>
        <w:gridCol w:w="2944"/>
      </w:tblGrid>
      <w:tr w:rsidR="00951A4C" w:rsidRPr="00E803A1" w:rsidTr="00A40B04">
        <w:trPr>
          <w:cantSplit/>
          <w:trHeight w:val="907"/>
        </w:trPr>
        <w:tc>
          <w:tcPr>
            <w:tcW w:w="152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tcBorders>
              <w:top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  <w:proofErr w:type="gramStart"/>
            <w:r w:rsidRPr="00E803A1">
              <w:rPr>
                <w:rFonts w:ascii="標楷體" w:eastAsia="標楷體" w:hint="eastAsia"/>
                <w:b/>
                <w:sz w:val="32"/>
              </w:rPr>
              <w:t>一</w:t>
            </w:r>
            <w:proofErr w:type="gramEnd"/>
          </w:p>
        </w:tc>
        <w:tc>
          <w:tcPr>
            <w:tcW w:w="1288" w:type="dxa"/>
            <w:tcBorders>
              <w:top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E803A1">
              <w:rPr>
                <w:rFonts w:ascii="標楷體" w:eastAsia="標楷體" w:hint="eastAsia"/>
                <w:b/>
                <w:sz w:val="32"/>
              </w:rPr>
              <w:t>二</w:t>
            </w:r>
          </w:p>
        </w:tc>
        <w:tc>
          <w:tcPr>
            <w:tcW w:w="1289" w:type="dxa"/>
            <w:tcBorders>
              <w:top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E803A1">
              <w:rPr>
                <w:rFonts w:ascii="標楷體" w:eastAsia="標楷體" w:hint="eastAsia"/>
                <w:b/>
                <w:sz w:val="32"/>
              </w:rPr>
              <w:t>三</w:t>
            </w:r>
          </w:p>
        </w:tc>
        <w:tc>
          <w:tcPr>
            <w:tcW w:w="1288" w:type="dxa"/>
            <w:tcBorders>
              <w:top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E803A1">
              <w:rPr>
                <w:rFonts w:ascii="標楷體" w:eastAsia="標楷體" w:hint="eastAsia"/>
                <w:b/>
                <w:sz w:val="32"/>
              </w:rPr>
              <w:t>四</w:t>
            </w:r>
          </w:p>
        </w:tc>
        <w:tc>
          <w:tcPr>
            <w:tcW w:w="128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E803A1">
              <w:rPr>
                <w:rFonts w:ascii="標楷體" w:eastAsia="標楷體" w:hint="eastAsia"/>
                <w:b/>
                <w:sz w:val="32"/>
              </w:rPr>
              <w:t>五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jc w:val="center"/>
              <w:rPr>
                <w:rFonts w:ascii="標楷體" w:eastAsia="標楷體"/>
                <w:b/>
                <w:sz w:val="32"/>
              </w:rPr>
            </w:pPr>
            <w:r w:rsidRPr="00E803A1">
              <w:rPr>
                <w:rFonts w:ascii="標楷體" w:eastAsia="標楷體" w:hint="eastAsia"/>
                <w:b/>
                <w:sz w:val="32"/>
              </w:rPr>
              <w:t>備註</w:t>
            </w:r>
          </w:p>
        </w:tc>
      </w:tr>
      <w:tr w:rsidR="00951A4C" w:rsidRPr="00E803A1" w:rsidTr="00A40B04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早自習</w:t>
            </w: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 w:val="restart"/>
            <w:tcBorders>
              <w:right w:val="single" w:sz="24" w:space="0" w:color="auto"/>
            </w:tcBorders>
          </w:tcPr>
          <w:p w:rsidR="00951A4C" w:rsidRPr="00BC3445" w:rsidRDefault="00BC3445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szCs w:val="24"/>
              </w:rPr>
            </w:pPr>
            <w:r w:rsidRPr="00BC3445">
              <w:rPr>
                <w:rFonts w:ascii="標楷體" w:eastAsia="標楷體" w:hint="eastAsia"/>
                <w:szCs w:val="24"/>
              </w:rPr>
              <w:t>8、9、10堂為重補修及補救教學時間。</w:t>
            </w:r>
          </w:p>
        </w:tc>
      </w:tr>
      <w:tr w:rsidR="00951A4C" w:rsidRPr="00E803A1" w:rsidTr="00A40B04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51A4C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1</w:t>
            </w:r>
          </w:p>
          <w:p w:rsidR="00951A4C" w:rsidRPr="00126DE0" w:rsidRDefault="00951A4C" w:rsidP="00A40B04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08:30-09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51A4C" w:rsidRPr="00E803A1" w:rsidTr="00A40B04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51A4C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2</w:t>
            </w:r>
          </w:p>
          <w:p w:rsidR="00951A4C" w:rsidRPr="00126DE0" w:rsidRDefault="00951A4C" w:rsidP="00A40B04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0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9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25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10:10</w:t>
            </w: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51A4C" w:rsidRPr="00E803A1" w:rsidTr="00A40B04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51A4C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3</w:t>
            </w:r>
          </w:p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11:</w:t>
            </w:r>
            <w:r w:rsidR="00BC3445">
              <w:rPr>
                <w:rFonts w:ascii="標楷體" w:eastAsia="標楷體" w:hint="eastAsia"/>
                <w:b/>
                <w:sz w:val="22"/>
                <w:szCs w:val="22"/>
              </w:rPr>
              <w:t>0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51A4C" w:rsidRPr="00E803A1" w:rsidTr="00A40B04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51A4C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4</w:t>
            </w:r>
          </w:p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11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15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12:00</w:t>
            </w: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51A4C" w:rsidRPr="00E803A1" w:rsidTr="00A40B04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51A4C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午休</w:t>
            </w:r>
          </w:p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12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00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13:10</w:t>
            </w:r>
          </w:p>
        </w:tc>
        <w:tc>
          <w:tcPr>
            <w:tcW w:w="1288" w:type="dxa"/>
            <w:vAlign w:val="center"/>
          </w:tcPr>
          <w:p w:rsidR="00951A4C" w:rsidRPr="00E85C5D" w:rsidRDefault="00951A4C" w:rsidP="00A40B04">
            <w:pPr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51A4C" w:rsidRPr="00E803A1" w:rsidTr="00A40B04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51A4C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5</w:t>
            </w:r>
          </w:p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13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14:10</w:t>
            </w: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51A4C" w:rsidRPr="00E803A1" w:rsidTr="00A40B04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51A4C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6</w:t>
            </w:r>
          </w:p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14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15:10</w:t>
            </w: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51A4C" w:rsidRPr="00E803A1" w:rsidTr="00A40B04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951A4C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7</w:t>
            </w:r>
          </w:p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15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16:10</w:t>
            </w:r>
          </w:p>
        </w:tc>
        <w:tc>
          <w:tcPr>
            <w:tcW w:w="1288" w:type="dxa"/>
            <w:tcBorders>
              <w:bottom w:val="double" w:sz="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tcBorders>
              <w:bottom w:val="double" w:sz="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tcBorders>
              <w:bottom w:val="double" w:sz="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51A4C" w:rsidRPr="00E803A1" w:rsidTr="00A40B04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51A4C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8</w:t>
            </w:r>
          </w:p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17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30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18:15</w:t>
            </w: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51A4C" w:rsidRPr="00E803A1" w:rsidTr="00A40B04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51A4C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9</w:t>
            </w:r>
          </w:p>
          <w:p w:rsidR="00951A4C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18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25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19:10</w:t>
            </w: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51A4C" w:rsidRPr="00E803A1" w:rsidTr="00A40B04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51A4C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10</w:t>
            </w:r>
          </w:p>
          <w:p w:rsidR="00951A4C" w:rsidRDefault="00951A4C" w:rsidP="00A40B04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19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20:05</w:t>
            </w:r>
          </w:p>
        </w:tc>
        <w:tc>
          <w:tcPr>
            <w:tcW w:w="1288" w:type="dxa"/>
            <w:tcBorders>
              <w:bottom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tcBorders>
              <w:bottom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bottom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tcBorders>
              <w:bottom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51A4C" w:rsidRPr="00E803A1" w:rsidRDefault="00951A4C" w:rsidP="00A40B04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951A4C" w:rsidRPr="00E803A1" w:rsidRDefault="00951A4C" w:rsidP="005E6808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</w:tbl>
    <w:p w:rsidR="00951A4C" w:rsidRPr="003A0360" w:rsidRDefault="00951A4C" w:rsidP="005E6808">
      <w:pPr>
        <w:spacing w:beforeLines="100" w:before="240" w:afterLines="50" w:after="120" w:line="0" w:lineRule="atLeast"/>
        <w:rPr>
          <w:sz w:val="2"/>
          <w:szCs w:val="2"/>
        </w:rPr>
      </w:pPr>
    </w:p>
    <w:p w:rsidR="00951A4C" w:rsidRDefault="00951A4C" w:rsidP="005E6808">
      <w:pPr>
        <w:spacing w:beforeLines="100" w:before="240" w:afterLines="50" w:after="120" w:line="0" w:lineRule="atLeast"/>
      </w:pPr>
    </w:p>
    <w:p w:rsidR="00BD777C" w:rsidRDefault="00BD777C" w:rsidP="005E6808">
      <w:pPr>
        <w:spacing w:beforeLines="100" w:before="240" w:afterLines="50" w:after="120" w:line="0" w:lineRule="atLeast"/>
      </w:pPr>
    </w:p>
    <w:sectPr w:rsidR="00BD777C" w:rsidSect="00E451EB">
      <w:footerReference w:type="even" r:id="rId10"/>
      <w:footerReference w:type="default" r:id="rId11"/>
      <w:pgSz w:w="12240" w:h="15840" w:code="1"/>
      <w:pgMar w:top="567" w:right="567" w:bottom="567" w:left="567" w:header="720" w:footer="1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7F" w:rsidRDefault="00234B7F">
      <w:r>
        <w:separator/>
      </w:r>
    </w:p>
  </w:endnote>
  <w:endnote w:type="continuationSeparator" w:id="0">
    <w:p w:rsidR="00234B7F" w:rsidRDefault="0023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華康少女文字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少女文字W7(P)">
    <w:altName w:val="Arial Unicode MS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04" w:rsidRDefault="00A40B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40B04" w:rsidRDefault="00A40B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04" w:rsidRDefault="00A40B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445">
      <w:rPr>
        <w:rStyle w:val="a5"/>
        <w:noProof/>
      </w:rPr>
      <w:t>1</w:t>
    </w:r>
    <w:r>
      <w:rPr>
        <w:rStyle w:val="a5"/>
      </w:rPr>
      <w:fldChar w:fldCharType="end"/>
    </w:r>
  </w:p>
  <w:p w:rsidR="00A40B04" w:rsidRDefault="00A40B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7F" w:rsidRDefault="00234B7F">
      <w:r>
        <w:separator/>
      </w:r>
    </w:p>
  </w:footnote>
  <w:footnote w:type="continuationSeparator" w:id="0">
    <w:p w:rsidR="00234B7F" w:rsidRDefault="0023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D6B89"/>
    <w:multiLevelType w:val="hybridMultilevel"/>
    <w:tmpl w:val="026434FA"/>
    <w:lvl w:ilvl="0" w:tplc="E12E3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766AB3"/>
    <w:multiLevelType w:val="singleLevel"/>
    <w:tmpl w:val="0F6C280C"/>
    <w:lvl w:ilvl="0">
      <w:start w:val="1"/>
      <w:numFmt w:val="bullet"/>
      <w:lvlText w:val="□"/>
      <w:lvlJc w:val="left"/>
      <w:pPr>
        <w:tabs>
          <w:tab w:val="num" w:pos="840"/>
        </w:tabs>
        <w:ind w:left="840" w:hanging="240"/>
      </w:pPr>
      <w:rPr>
        <w:rFonts w:hint="eastAsia"/>
      </w:rPr>
    </w:lvl>
  </w:abstractNum>
  <w:abstractNum w:abstractNumId="2">
    <w:nsid w:val="29D452F5"/>
    <w:multiLevelType w:val="hybridMultilevel"/>
    <w:tmpl w:val="70B8E0CA"/>
    <w:lvl w:ilvl="0" w:tplc="2C18172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683A85"/>
    <w:multiLevelType w:val="singleLevel"/>
    <w:tmpl w:val="8C3E8754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4">
    <w:nsid w:val="4D1C6202"/>
    <w:multiLevelType w:val="hybridMultilevel"/>
    <w:tmpl w:val="5678A8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B18546E"/>
    <w:multiLevelType w:val="singleLevel"/>
    <w:tmpl w:val="977263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6">
    <w:nsid w:val="70FA7311"/>
    <w:multiLevelType w:val="hybridMultilevel"/>
    <w:tmpl w:val="F9FCF88A"/>
    <w:lvl w:ilvl="0" w:tplc="5030D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262C28"/>
    <w:multiLevelType w:val="hybridMultilevel"/>
    <w:tmpl w:val="0D38650E"/>
    <w:lvl w:ilvl="0" w:tplc="ADA8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D777C"/>
    <w:rsid w:val="0001427D"/>
    <w:rsid w:val="000B242C"/>
    <w:rsid w:val="000F2B57"/>
    <w:rsid w:val="00136A17"/>
    <w:rsid w:val="00194DA1"/>
    <w:rsid w:val="00234B7F"/>
    <w:rsid w:val="00243484"/>
    <w:rsid w:val="002C2094"/>
    <w:rsid w:val="002D4187"/>
    <w:rsid w:val="002F7D79"/>
    <w:rsid w:val="003419D1"/>
    <w:rsid w:val="00357298"/>
    <w:rsid w:val="00361E5A"/>
    <w:rsid w:val="003F18DA"/>
    <w:rsid w:val="004135D1"/>
    <w:rsid w:val="00430763"/>
    <w:rsid w:val="004553F6"/>
    <w:rsid w:val="0049499F"/>
    <w:rsid w:val="004D7212"/>
    <w:rsid w:val="00520ECB"/>
    <w:rsid w:val="005E6808"/>
    <w:rsid w:val="00666C36"/>
    <w:rsid w:val="00694564"/>
    <w:rsid w:val="00766E84"/>
    <w:rsid w:val="00773BB7"/>
    <w:rsid w:val="00773CBA"/>
    <w:rsid w:val="00782F5E"/>
    <w:rsid w:val="007F670E"/>
    <w:rsid w:val="008002BF"/>
    <w:rsid w:val="00827A45"/>
    <w:rsid w:val="00835D59"/>
    <w:rsid w:val="008A4823"/>
    <w:rsid w:val="008C1098"/>
    <w:rsid w:val="0093530B"/>
    <w:rsid w:val="00951A4C"/>
    <w:rsid w:val="009B1CA7"/>
    <w:rsid w:val="009B46ED"/>
    <w:rsid w:val="009B767B"/>
    <w:rsid w:val="009C48A5"/>
    <w:rsid w:val="00A014C4"/>
    <w:rsid w:val="00A06FA8"/>
    <w:rsid w:val="00A40B04"/>
    <w:rsid w:val="00A6398A"/>
    <w:rsid w:val="00A711CC"/>
    <w:rsid w:val="00A94F25"/>
    <w:rsid w:val="00AC5458"/>
    <w:rsid w:val="00AD2800"/>
    <w:rsid w:val="00AF1354"/>
    <w:rsid w:val="00B22845"/>
    <w:rsid w:val="00B45423"/>
    <w:rsid w:val="00B54D41"/>
    <w:rsid w:val="00B72533"/>
    <w:rsid w:val="00B77BA4"/>
    <w:rsid w:val="00B94E93"/>
    <w:rsid w:val="00BC3445"/>
    <w:rsid w:val="00BD491D"/>
    <w:rsid w:val="00BD777C"/>
    <w:rsid w:val="00C5052F"/>
    <w:rsid w:val="00C532D1"/>
    <w:rsid w:val="00C85E74"/>
    <w:rsid w:val="00CE7431"/>
    <w:rsid w:val="00D1329A"/>
    <w:rsid w:val="00D25190"/>
    <w:rsid w:val="00D43784"/>
    <w:rsid w:val="00D77E82"/>
    <w:rsid w:val="00D80772"/>
    <w:rsid w:val="00D82230"/>
    <w:rsid w:val="00DA7D32"/>
    <w:rsid w:val="00DC27E7"/>
    <w:rsid w:val="00E451EB"/>
    <w:rsid w:val="00E5271B"/>
    <w:rsid w:val="00ED684D"/>
    <w:rsid w:val="00F16DD7"/>
    <w:rsid w:val="00F264A1"/>
    <w:rsid w:val="00F51CC3"/>
    <w:rsid w:val="00F83CCF"/>
    <w:rsid w:val="00FA3823"/>
    <w:rsid w:val="00FA6512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0D6A4DE-DDFA-402C-B840-CA9CB6B5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EB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E451EB"/>
    <w:pPr>
      <w:keepNext/>
      <w:ind w:firstLine="19"/>
      <w:jc w:val="center"/>
      <w:outlineLvl w:val="1"/>
    </w:pPr>
    <w:rPr>
      <w:rFonts w:ascii="標楷體" w:eastAsia="標楷體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rsid w:val="00E451E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E451EB"/>
  </w:style>
  <w:style w:type="paragraph" w:styleId="a6">
    <w:name w:val="Balloon Text"/>
    <w:basedOn w:val="a"/>
    <w:semiHidden/>
    <w:rsid w:val="00E451E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3530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一"/>
    <w:basedOn w:val="a"/>
    <w:rsid w:val="00E451EB"/>
    <w:pPr>
      <w:keepLines/>
      <w:adjustRightInd w:val="0"/>
      <w:spacing w:before="120" w:line="360" w:lineRule="atLeast"/>
      <w:textAlignment w:val="baseline"/>
    </w:pPr>
    <w:rPr>
      <w:rFonts w:eastAsia="華康儷中黑"/>
      <w:kern w:val="0"/>
    </w:rPr>
  </w:style>
  <w:style w:type="paragraph" w:styleId="aa">
    <w:name w:val="Note Heading"/>
    <w:basedOn w:val="a"/>
    <w:next w:val="a"/>
    <w:rsid w:val="00E451EB"/>
    <w:pPr>
      <w:jc w:val="center"/>
    </w:pPr>
  </w:style>
  <w:style w:type="paragraph" w:styleId="a0">
    <w:name w:val="Normal Indent"/>
    <w:basedOn w:val="a"/>
    <w:rsid w:val="00E451EB"/>
    <w:pPr>
      <w:ind w:leftChars="200" w:left="480"/>
    </w:pPr>
  </w:style>
  <w:style w:type="character" w:customStyle="1" w:styleId="a8">
    <w:name w:val="頁首 字元"/>
    <w:link w:val="a7"/>
    <w:rsid w:val="0093530B"/>
    <w:rPr>
      <w:kern w:val="2"/>
    </w:rPr>
  </w:style>
  <w:style w:type="paragraph" w:styleId="ab">
    <w:name w:val="List Paragraph"/>
    <w:basedOn w:val="a"/>
    <w:uiPriority w:val="34"/>
    <w:qFormat/>
    <w:rsid w:val="00827A45"/>
    <w:pPr>
      <w:ind w:leftChars="200" w:left="480"/>
    </w:pPr>
    <w:rPr>
      <w:szCs w:val="24"/>
    </w:rPr>
  </w:style>
  <w:style w:type="paragraph" w:customStyle="1" w:styleId="Default">
    <w:name w:val="Default"/>
    <w:rsid w:val="00D77E8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70F1-5D23-413F-9ACD-74B78168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663</Words>
  <Characters>3783</Characters>
  <Application>Microsoft Office Word</Application>
  <DocSecurity>0</DocSecurity>
  <Lines>31</Lines>
  <Paragraphs>8</Paragraphs>
  <ScaleCrop>false</ScaleCrop>
  <Company>ssvs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台北市立松山家事商業職業學校</dc:title>
  <dc:creator>ssvs</dc:creator>
  <cp:lastModifiedBy>邱生褔</cp:lastModifiedBy>
  <cp:revision>8</cp:revision>
  <cp:lastPrinted>2008-07-23T05:19:00Z</cp:lastPrinted>
  <dcterms:created xsi:type="dcterms:W3CDTF">2014-08-07T03:46:00Z</dcterms:created>
  <dcterms:modified xsi:type="dcterms:W3CDTF">2015-09-10T01:31:00Z</dcterms:modified>
</cp:coreProperties>
</file>